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68" w:rsidRDefault="002C5131">
      <w:pPr>
        <w:rPr>
          <w:sz w:val="28"/>
          <w:szCs w:val="28"/>
        </w:rPr>
      </w:pPr>
      <w:r w:rsidRPr="002C5131">
        <w:rPr>
          <w:sz w:val="28"/>
          <w:szCs w:val="28"/>
        </w:rPr>
        <w:t xml:space="preserve">1948 </w:t>
      </w:r>
      <w:r>
        <w:rPr>
          <w:sz w:val="28"/>
          <w:szCs w:val="28"/>
        </w:rPr>
        <w:t>–</w:t>
      </w:r>
      <w:r w:rsidRPr="002C5131">
        <w:rPr>
          <w:sz w:val="28"/>
          <w:szCs w:val="28"/>
        </w:rPr>
        <w:t xml:space="preserve"> 1958</w:t>
      </w:r>
      <w:r w:rsidR="004C5DED">
        <w:rPr>
          <w:sz w:val="28"/>
          <w:szCs w:val="28"/>
        </w:rPr>
        <w:t xml:space="preserve"> Post War onwards.</w:t>
      </w:r>
    </w:p>
    <w:p w:rsidR="001B1BC2" w:rsidRDefault="002C5131" w:rsidP="001B1BC2">
      <w:pPr>
        <w:spacing w:after="0"/>
        <w:rPr>
          <w:rFonts w:ascii="Calibri" w:hAnsi="Calibri"/>
          <w:sz w:val="28"/>
          <w:szCs w:val="28"/>
        </w:rPr>
      </w:pPr>
      <w:r w:rsidRPr="002C5131">
        <w:rPr>
          <w:rFonts w:ascii="Calibri" w:hAnsi="Calibri"/>
          <w:b/>
          <w:sz w:val="28"/>
          <w:szCs w:val="28"/>
        </w:rPr>
        <w:t>1949</w:t>
      </w:r>
      <w:r w:rsidRPr="002C5131">
        <w:rPr>
          <w:rFonts w:ascii="Calibri" w:hAnsi="Calibri"/>
          <w:sz w:val="28"/>
          <w:szCs w:val="28"/>
        </w:rPr>
        <w:t xml:space="preserve"> </w:t>
      </w:r>
      <w:r>
        <w:rPr>
          <w:rFonts w:ascii="Calibri" w:hAnsi="Calibri"/>
          <w:sz w:val="28"/>
          <w:szCs w:val="28"/>
        </w:rPr>
        <w:t xml:space="preserve">There were </w:t>
      </w:r>
      <w:r w:rsidRPr="00B13826">
        <w:rPr>
          <w:rFonts w:ascii="Calibri" w:hAnsi="Calibri"/>
          <w:b/>
          <w:sz w:val="28"/>
          <w:szCs w:val="28"/>
        </w:rPr>
        <w:t>105 WIs and 6</w:t>
      </w:r>
      <w:r w:rsidR="006928C9" w:rsidRPr="00B13826">
        <w:rPr>
          <w:rFonts w:ascii="Calibri" w:hAnsi="Calibri"/>
          <w:b/>
          <w:sz w:val="28"/>
          <w:szCs w:val="28"/>
        </w:rPr>
        <w:t>,</w:t>
      </w:r>
      <w:r w:rsidRPr="00B13826">
        <w:rPr>
          <w:rFonts w:ascii="Calibri" w:hAnsi="Calibri"/>
          <w:b/>
          <w:sz w:val="28"/>
          <w:szCs w:val="28"/>
        </w:rPr>
        <w:t>444</w:t>
      </w:r>
      <w:r w:rsidRPr="002C5131">
        <w:rPr>
          <w:rFonts w:ascii="Calibri" w:hAnsi="Calibri"/>
          <w:sz w:val="28"/>
          <w:szCs w:val="28"/>
        </w:rPr>
        <w:t xml:space="preserve"> members. </w:t>
      </w:r>
      <w:r>
        <w:rPr>
          <w:rFonts w:ascii="Calibri" w:hAnsi="Calibri"/>
          <w:sz w:val="28"/>
          <w:szCs w:val="28"/>
        </w:rPr>
        <w:t xml:space="preserve">The Agricultural committee project was </w:t>
      </w:r>
      <w:r w:rsidRPr="002C5131">
        <w:rPr>
          <w:rFonts w:ascii="Calibri" w:hAnsi="Calibri"/>
          <w:b/>
          <w:sz w:val="28"/>
          <w:szCs w:val="28"/>
        </w:rPr>
        <w:t>“Operation Produce</w:t>
      </w:r>
      <w:r w:rsidR="00F21FC3">
        <w:rPr>
          <w:rFonts w:ascii="Calibri" w:hAnsi="Calibri"/>
          <w:sz w:val="28"/>
          <w:szCs w:val="28"/>
        </w:rPr>
        <w:t>”.</w:t>
      </w:r>
      <w:r w:rsidRPr="002C5131">
        <w:rPr>
          <w:rFonts w:ascii="Calibri" w:hAnsi="Calibri"/>
          <w:sz w:val="28"/>
          <w:szCs w:val="28"/>
        </w:rPr>
        <w:t xml:space="preserve"> </w:t>
      </w:r>
      <w:r w:rsidR="00F21FC3">
        <w:rPr>
          <w:rFonts w:ascii="Calibri" w:hAnsi="Calibri"/>
          <w:sz w:val="28"/>
          <w:szCs w:val="28"/>
        </w:rPr>
        <w:t>C</w:t>
      </w:r>
      <w:r w:rsidRPr="002C5131">
        <w:rPr>
          <w:rFonts w:ascii="Calibri" w:hAnsi="Calibri"/>
          <w:sz w:val="28"/>
          <w:szCs w:val="28"/>
        </w:rPr>
        <w:t xml:space="preserve">lasses at </w:t>
      </w:r>
      <w:r w:rsidR="00F21FC3">
        <w:rPr>
          <w:rFonts w:ascii="Calibri" w:hAnsi="Calibri"/>
          <w:sz w:val="28"/>
          <w:szCs w:val="28"/>
        </w:rPr>
        <w:t>newly opened</w:t>
      </w:r>
      <w:r w:rsidR="004C5DED">
        <w:rPr>
          <w:rFonts w:ascii="Calibri" w:hAnsi="Calibri"/>
          <w:sz w:val="28"/>
          <w:szCs w:val="28"/>
        </w:rPr>
        <w:t xml:space="preserve"> </w:t>
      </w:r>
      <w:r w:rsidRPr="002C5131">
        <w:rPr>
          <w:rFonts w:ascii="Calibri" w:hAnsi="Calibri"/>
          <w:sz w:val="28"/>
          <w:szCs w:val="28"/>
        </w:rPr>
        <w:t>Brackenhurst on</w:t>
      </w:r>
      <w:r>
        <w:rPr>
          <w:rFonts w:ascii="Calibri" w:hAnsi="Calibri"/>
          <w:sz w:val="28"/>
          <w:szCs w:val="28"/>
        </w:rPr>
        <w:t xml:space="preserve"> cheese making, canning, jam and pickle making</w:t>
      </w:r>
      <w:r w:rsidRPr="002C5131">
        <w:rPr>
          <w:rFonts w:ascii="Calibri" w:hAnsi="Calibri"/>
          <w:sz w:val="28"/>
          <w:szCs w:val="28"/>
        </w:rPr>
        <w:t xml:space="preserve"> </w:t>
      </w:r>
      <w:r w:rsidR="00B13826">
        <w:rPr>
          <w:rFonts w:ascii="Calibri" w:hAnsi="Calibri"/>
          <w:sz w:val="28"/>
          <w:szCs w:val="28"/>
        </w:rPr>
        <w:t>were</w:t>
      </w:r>
      <w:r w:rsidRPr="002C5131">
        <w:rPr>
          <w:rFonts w:ascii="Calibri" w:hAnsi="Calibri"/>
          <w:sz w:val="28"/>
          <w:szCs w:val="28"/>
        </w:rPr>
        <w:t xml:space="preserve"> held as Rationing was still in force.</w:t>
      </w:r>
      <w:r>
        <w:rPr>
          <w:rFonts w:ascii="Calibri" w:hAnsi="Calibri"/>
          <w:sz w:val="28"/>
          <w:szCs w:val="28"/>
        </w:rPr>
        <w:t xml:space="preserve"> WIs responded well to an appeal to grow extra produce and most Group meetings had a stall.</w:t>
      </w:r>
      <w:r w:rsidR="009D309F">
        <w:rPr>
          <w:rFonts w:ascii="Calibri" w:hAnsi="Calibri"/>
          <w:sz w:val="28"/>
          <w:szCs w:val="28"/>
        </w:rPr>
        <w:t xml:space="preserve"> The Sub-committees were very busy and the Federation was represented </w:t>
      </w:r>
      <w:r w:rsidR="00B13826">
        <w:rPr>
          <w:rFonts w:ascii="Calibri" w:hAnsi="Calibri"/>
          <w:sz w:val="28"/>
          <w:szCs w:val="28"/>
        </w:rPr>
        <w:t xml:space="preserve">on a </w:t>
      </w:r>
      <w:r w:rsidR="009D309F">
        <w:rPr>
          <w:rFonts w:ascii="Calibri" w:hAnsi="Calibri"/>
          <w:sz w:val="28"/>
          <w:szCs w:val="28"/>
        </w:rPr>
        <w:t xml:space="preserve">list of bodies such as the RCC, Old People’s Welfare, Rural Industries, Adult Education, Citizen’s Advice and the Council for the Preservation of Rural England. The WIs were growing, one from </w:t>
      </w:r>
      <w:r w:rsidR="009D309F" w:rsidRPr="006928C9">
        <w:rPr>
          <w:rFonts w:ascii="Calibri" w:hAnsi="Calibri"/>
          <w:b/>
          <w:sz w:val="28"/>
          <w:szCs w:val="28"/>
        </w:rPr>
        <w:t>26 to 108</w:t>
      </w:r>
      <w:r w:rsidR="009D309F">
        <w:rPr>
          <w:rFonts w:ascii="Calibri" w:hAnsi="Calibri"/>
          <w:sz w:val="28"/>
          <w:szCs w:val="28"/>
        </w:rPr>
        <w:t xml:space="preserve"> in the year</w:t>
      </w:r>
      <w:r w:rsidR="006928C9">
        <w:rPr>
          <w:rFonts w:ascii="Calibri" w:hAnsi="Calibri"/>
          <w:sz w:val="28"/>
          <w:szCs w:val="28"/>
        </w:rPr>
        <w:t>!</w:t>
      </w:r>
      <w:r w:rsidR="009D309F">
        <w:rPr>
          <w:rFonts w:ascii="Calibri" w:hAnsi="Calibri"/>
          <w:sz w:val="28"/>
          <w:szCs w:val="28"/>
        </w:rPr>
        <w:t xml:space="preserve"> </w:t>
      </w:r>
      <w:r w:rsidR="00B13826">
        <w:rPr>
          <w:rFonts w:ascii="Calibri" w:hAnsi="Calibri"/>
          <w:sz w:val="28"/>
          <w:szCs w:val="28"/>
        </w:rPr>
        <w:t>400</w:t>
      </w:r>
      <w:r w:rsidR="006928C9">
        <w:rPr>
          <w:rFonts w:ascii="Calibri" w:hAnsi="Calibri"/>
          <w:sz w:val="28"/>
          <w:szCs w:val="28"/>
        </w:rPr>
        <w:t xml:space="preserve"> members attended a two - day </w:t>
      </w:r>
      <w:r w:rsidR="006928C9" w:rsidRPr="006928C9">
        <w:rPr>
          <w:rFonts w:ascii="Calibri" w:hAnsi="Calibri"/>
          <w:b/>
          <w:sz w:val="28"/>
          <w:szCs w:val="28"/>
        </w:rPr>
        <w:t>Drama Festival</w:t>
      </w:r>
      <w:r w:rsidR="006928C9">
        <w:rPr>
          <w:rFonts w:ascii="Calibri" w:hAnsi="Calibri"/>
          <w:b/>
          <w:sz w:val="28"/>
          <w:szCs w:val="28"/>
        </w:rPr>
        <w:t xml:space="preserve">. </w:t>
      </w:r>
      <w:r w:rsidR="006928C9" w:rsidRPr="006928C9">
        <w:rPr>
          <w:rFonts w:ascii="Calibri" w:hAnsi="Calibri"/>
          <w:sz w:val="28"/>
          <w:szCs w:val="28"/>
        </w:rPr>
        <w:t xml:space="preserve">A survey entitled </w:t>
      </w:r>
      <w:r w:rsidR="006928C9" w:rsidRPr="00B13826">
        <w:rPr>
          <w:rFonts w:ascii="Calibri" w:hAnsi="Calibri"/>
          <w:b/>
          <w:sz w:val="28"/>
          <w:szCs w:val="28"/>
        </w:rPr>
        <w:t>‘Our Village’</w:t>
      </w:r>
      <w:r w:rsidR="006928C9" w:rsidRPr="006928C9">
        <w:rPr>
          <w:rFonts w:ascii="Calibri" w:hAnsi="Calibri"/>
          <w:sz w:val="28"/>
          <w:szCs w:val="28"/>
        </w:rPr>
        <w:t xml:space="preserve"> of the conditions and needs of 116 villages were sent to NFWI.</w:t>
      </w:r>
    </w:p>
    <w:p w:rsidR="002C5131" w:rsidRPr="002C5131" w:rsidRDefault="002C5131" w:rsidP="001B1BC2">
      <w:pPr>
        <w:spacing w:after="0"/>
        <w:rPr>
          <w:rFonts w:ascii="Calibri" w:hAnsi="Calibri"/>
          <w:sz w:val="28"/>
          <w:szCs w:val="28"/>
        </w:rPr>
      </w:pPr>
      <w:r w:rsidRPr="006928C9">
        <w:rPr>
          <w:rFonts w:ascii="Calibri" w:hAnsi="Calibri"/>
          <w:b/>
          <w:sz w:val="28"/>
          <w:szCs w:val="28"/>
        </w:rPr>
        <w:t xml:space="preserve">1950 </w:t>
      </w:r>
      <w:r w:rsidR="006928C9">
        <w:rPr>
          <w:rFonts w:ascii="Calibri" w:hAnsi="Calibri"/>
          <w:sz w:val="28"/>
          <w:szCs w:val="28"/>
        </w:rPr>
        <w:t xml:space="preserve">and 7 new WIs bringing the total to </w:t>
      </w:r>
      <w:r w:rsidR="006928C9" w:rsidRPr="00B13826">
        <w:rPr>
          <w:rFonts w:ascii="Calibri" w:hAnsi="Calibri"/>
          <w:b/>
          <w:sz w:val="28"/>
          <w:szCs w:val="28"/>
        </w:rPr>
        <w:t>112 with 6,796</w:t>
      </w:r>
      <w:r w:rsidR="006928C9">
        <w:rPr>
          <w:rFonts w:ascii="Calibri" w:hAnsi="Calibri"/>
          <w:sz w:val="28"/>
          <w:szCs w:val="28"/>
        </w:rPr>
        <w:t xml:space="preserve"> members. A </w:t>
      </w:r>
      <w:r w:rsidRPr="006928C9">
        <w:rPr>
          <w:rFonts w:ascii="Calibri" w:hAnsi="Calibri"/>
          <w:b/>
          <w:sz w:val="28"/>
          <w:szCs w:val="28"/>
        </w:rPr>
        <w:t xml:space="preserve">County Rally </w:t>
      </w:r>
      <w:r w:rsidR="006928C9">
        <w:rPr>
          <w:rFonts w:ascii="Calibri" w:hAnsi="Calibri"/>
          <w:sz w:val="28"/>
          <w:szCs w:val="28"/>
        </w:rPr>
        <w:t xml:space="preserve">was held </w:t>
      </w:r>
      <w:r w:rsidRPr="002C5131">
        <w:rPr>
          <w:rFonts w:ascii="Calibri" w:hAnsi="Calibri"/>
          <w:sz w:val="28"/>
          <w:szCs w:val="28"/>
        </w:rPr>
        <w:t>at Welbeck Abbey</w:t>
      </w:r>
      <w:r w:rsidR="006928C9">
        <w:rPr>
          <w:rFonts w:ascii="Calibri" w:hAnsi="Calibri"/>
          <w:sz w:val="28"/>
          <w:szCs w:val="28"/>
        </w:rPr>
        <w:t>.</w:t>
      </w:r>
      <w:r w:rsidR="00B13826">
        <w:rPr>
          <w:rFonts w:ascii="Calibri" w:hAnsi="Calibri"/>
          <w:sz w:val="28"/>
          <w:szCs w:val="28"/>
        </w:rPr>
        <w:t xml:space="preserve"> </w:t>
      </w:r>
      <w:r w:rsidR="006928C9">
        <w:rPr>
          <w:rFonts w:ascii="Calibri" w:hAnsi="Calibri"/>
          <w:sz w:val="28"/>
          <w:szCs w:val="28"/>
        </w:rPr>
        <w:t xml:space="preserve">13 Choirs took part in a </w:t>
      </w:r>
      <w:r w:rsidR="006928C9" w:rsidRPr="000475DE">
        <w:rPr>
          <w:rFonts w:ascii="Calibri" w:hAnsi="Calibri"/>
          <w:b/>
          <w:sz w:val="28"/>
          <w:szCs w:val="28"/>
        </w:rPr>
        <w:t>Music Festival.</w:t>
      </w:r>
      <w:r w:rsidR="006928C9">
        <w:rPr>
          <w:rFonts w:ascii="Calibri" w:hAnsi="Calibri"/>
          <w:sz w:val="28"/>
          <w:szCs w:val="28"/>
        </w:rPr>
        <w:t xml:space="preserve"> </w:t>
      </w:r>
    </w:p>
    <w:p w:rsidR="006928C9" w:rsidRDefault="002C5131" w:rsidP="001B1BC2">
      <w:pPr>
        <w:spacing w:after="0"/>
        <w:rPr>
          <w:rFonts w:ascii="Calibri" w:hAnsi="Calibri"/>
          <w:sz w:val="28"/>
          <w:szCs w:val="28"/>
        </w:rPr>
      </w:pPr>
      <w:r w:rsidRPr="000475DE">
        <w:rPr>
          <w:rFonts w:ascii="Calibri" w:hAnsi="Calibri"/>
          <w:b/>
          <w:sz w:val="28"/>
          <w:szCs w:val="28"/>
        </w:rPr>
        <w:t>195</w:t>
      </w:r>
      <w:r w:rsidR="006928C9" w:rsidRPr="000475DE">
        <w:rPr>
          <w:rFonts w:ascii="Calibri" w:hAnsi="Calibri"/>
          <w:b/>
          <w:sz w:val="28"/>
          <w:szCs w:val="28"/>
        </w:rPr>
        <w:t>1</w:t>
      </w:r>
      <w:r w:rsidR="000475DE">
        <w:rPr>
          <w:rFonts w:ascii="Calibri" w:hAnsi="Calibri"/>
          <w:sz w:val="28"/>
          <w:szCs w:val="28"/>
        </w:rPr>
        <w:t xml:space="preserve">.The WI celebrated the </w:t>
      </w:r>
      <w:r w:rsidR="000475DE" w:rsidRPr="000475DE">
        <w:rPr>
          <w:rFonts w:ascii="Calibri" w:hAnsi="Calibri"/>
          <w:b/>
          <w:sz w:val="28"/>
          <w:szCs w:val="28"/>
        </w:rPr>
        <w:t>Festival of Britain</w:t>
      </w:r>
      <w:r w:rsidR="00B13826">
        <w:rPr>
          <w:rFonts w:ascii="Calibri" w:hAnsi="Calibri"/>
          <w:sz w:val="28"/>
          <w:szCs w:val="28"/>
        </w:rPr>
        <w:t xml:space="preserve"> with a feast of crafts and m</w:t>
      </w:r>
      <w:r w:rsidR="000475DE">
        <w:rPr>
          <w:rFonts w:ascii="Calibri" w:hAnsi="Calibri"/>
          <w:sz w:val="28"/>
          <w:szCs w:val="28"/>
        </w:rPr>
        <w:t>arked by many WIs who gave seats, clocks, flagpoles and name boards. Money was raised to furnish the first Nottinghamshire bedroom at Denman. The Education committee tackled road safety, safety in the home, rheumatism and waiting in Out Patients at hospitals.</w:t>
      </w:r>
      <w:r w:rsidR="00541C91">
        <w:rPr>
          <w:rFonts w:ascii="Calibri" w:hAnsi="Calibri"/>
          <w:sz w:val="28"/>
          <w:szCs w:val="28"/>
        </w:rPr>
        <w:t xml:space="preserve">   </w:t>
      </w:r>
    </w:p>
    <w:p w:rsidR="002C5131" w:rsidRPr="002C5131" w:rsidRDefault="006928C9" w:rsidP="001B1BC2">
      <w:pPr>
        <w:spacing w:after="0"/>
        <w:rPr>
          <w:rFonts w:ascii="Calibri" w:hAnsi="Calibri"/>
          <w:sz w:val="28"/>
          <w:szCs w:val="28"/>
        </w:rPr>
      </w:pPr>
      <w:r w:rsidRPr="00541C91">
        <w:rPr>
          <w:rFonts w:ascii="Calibri" w:hAnsi="Calibri"/>
          <w:b/>
          <w:sz w:val="28"/>
          <w:szCs w:val="28"/>
        </w:rPr>
        <w:t>1952</w:t>
      </w:r>
      <w:r w:rsidR="00B13826">
        <w:rPr>
          <w:rFonts w:ascii="Calibri" w:hAnsi="Calibri"/>
          <w:b/>
          <w:sz w:val="28"/>
          <w:szCs w:val="28"/>
        </w:rPr>
        <w:t>.</w:t>
      </w:r>
      <w:r w:rsidR="002C5131" w:rsidRPr="002C5131">
        <w:rPr>
          <w:rFonts w:ascii="Calibri" w:hAnsi="Calibri"/>
          <w:sz w:val="28"/>
          <w:szCs w:val="28"/>
        </w:rPr>
        <w:t xml:space="preserve"> </w:t>
      </w:r>
      <w:r w:rsidR="002C5131" w:rsidRPr="00B13826">
        <w:rPr>
          <w:rFonts w:ascii="Calibri" w:hAnsi="Calibri"/>
          <w:b/>
          <w:sz w:val="28"/>
          <w:szCs w:val="28"/>
        </w:rPr>
        <w:t>County Outing</w:t>
      </w:r>
      <w:r w:rsidR="002C5131" w:rsidRPr="002C5131">
        <w:rPr>
          <w:rFonts w:ascii="Calibri" w:hAnsi="Calibri"/>
          <w:sz w:val="28"/>
          <w:szCs w:val="28"/>
        </w:rPr>
        <w:t xml:space="preserve"> to London to the National Handicraft Exhibition </w:t>
      </w:r>
      <w:r w:rsidR="00541C91">
        <w:rPr>
          <w:rFonts w:ascii="Calibri" w:hAnsi="Calibri"/>
          <w:sz w:val="28"/>
          <w:szCs w:val="28"/>
        </w:rPr>
        <w:t xml:space="preserve">and </w:t>
      </w:r>
      <w:r w:rsidR="002C5131" w:rsidRPr="002C5131">
        <w:rPr>
          <w:rFonts w:ascii="Calibri" w:hAnsi="Calibri"/>
          <w:sz w:val="28"/>
          <w:szCs w:val="28"/>
        </w:rPr>
        <w:t>400 members went by special train.</w:t>
      </w:r>
    </w:p>
    <w:p w:rsidR="00B13826" w:rsidRDefault="00541C91" w:rsidP="001B1BC2">
      <w:pPr>
        <w:spacing w:after="0"/>
        <w:rPr>
          <w:rFonts w:ascii="Calibri" w:hAnsi="Calibri"/>
          <w:sz w:val="28"/>
          <w:szCs w:val="28"/>
        </w:rPr>
      </w:pPr>
      <w:r w:rsidRPr="00541C91">
        <w:rPr>
          <w:rFonts w:ascii="Calibri" w:hAnsi="Calibri"/>
          <w:b/>
          <w:sz w:val="28"/>
          <w:szCs w:val="28"/>
        </w:rPr>
        <w:t>1953</w:t>
      </w:r>
      <w:r>
        <w:rPr>
          <w:rFonts w:ascii="Calibri" w:hAnsi="Calibri"/>
          <w:sz w:val="28"/>
          <w:szCs w:val="28"/>
        </w:rPr>
        <w:t xml:space="preserve"> was Coronation year with </w:t>
      </w:r>
      <w:r w:rsidRPr="00B13826">
        <w:rPr>
          <w:rFonts w:ascii="Calibri" w:hAnsi="Calibri"/>
          <w:b/>
          <w:sz w:val="28"/>
          <w:szCs w:val="28"/>
        </w:rPr>
        <w:t>120 WIs</w:t>
      </w:r>
      <w:r>
        <w:rPr>
          <w:rFonts w:ascii="Calibri" w:hAnsi="Calibri"/>
          <w:sz w:val="28"/>
          <w:szCs w:val="28"/>
        </w:rPr>
        <w:t>. The craft committee were busy making soft furnishings for the Denman bedroom. A drama festival took place</w:t>
      </w:r>
      <w:r w:rsidR="00B13826">
        <w:rPr>
          <w:rFonts w:ascii="Calibri" w:hAnsi="Calibri"/>
          <w:sz w:val="28"/>
          <w:szCs w:val="28"/>
        </w:rPr>
        <w:t>.</w:t>
      </w:r>
    </w:p>
    <w:p w:rsidR="002C5131" w:rsidRPr="002C5131" w:rsidRDefault="002C5131" w:rsidP="001B1BC2">
      <w:pPr>
        <w:spacing w:after="0"/>
        <w:rPr>
          <w:rFonts w:ascii="Calibri" w:hAnsi="Calibri"/>
          <w:sz w:val="28"/>
          <w:szCs w:val="28"/>
        </w:rPr>
      </w:pPr>
      <w:r w:rsidRPr="00541C91">
        <w:rPr>
          <w:rFonts w:ascii="Calibri" w:hAnsi="Calibri"/>
          <w:b/>
          <w:sz w:val="28"/>
          <w:szCs w:val="28"/>
        </w:rPr>
        <w:t>1954</w:t>
      </w:r>
      <w:r w:rsidRPr="002C5131">
        <w:rPr>
          <w:rFonts w:ascii="Calibri" w:hAnsi="Calibri"/>
          <w:sz w:val="28"/>
          <w:szCs w:val="28"/>
        </w:rPr>
        <w:t xml:space="preserve"> </w:t>
      </w:r>
      <w:r w:rsidR="00541C91">
        <w:rPr>
          <w:rFonts w:ascii="Calibri" w:hAnsi="Calibri"/>
          <w:sz w:val="28"/>
          <w:szCs w:val="28"/>
        </w:rPr>
        <w:t xml:space="preserve">with </w:t>
      </w:r>
      <w:r w:rsidRPr="00B13826">
        <w:rPr>
          <w:rFonts w:ascii="Calibri" w:hAnsi="Calibri"/>
          <w:b/>
          <w:sz w:val="28"/>
          <w:szCs w:val="28"/>
        </w:rPr>
        <w:t>121 WIs</w:t>
      </w:r>
      <w:r w:rsidR="00541C91">
        <w:rPr>
          <w:rFonts w:ascii="Calibri" w:hAnsi="Calibri"/>
          <w:sz w:val="28"/>
          <w:szCs w:val="28"/>
        </w:rPr>
        <w:t xml:space="preserve"> but actual membership was falling – the novelty of television was blamed! WIs were urged to make their programmes more interesting. </w:t>
      </w:r>
      <w:r w:rsidR="00B254DD">
        <w:rPr>
          <w:rFonts w:ascii="Calibri" w:hAnsi="Calibri"/>
          <w:sz w:val="28"/>
          <w:szCs w:val="28"/>
        </w:rPr>
        <w:t xml:space="preserve">Members </w:t>
      </w:r>
      <w:r w:rsidR="00B13826">
        <w:rPr>
          <w:rFonts w:ascii="Calibri" w:hAnsi="Calibri"/>
          <w:sz w:val="28"/>
          <w:szCs w:val="28"/>
        </w:rPr>
        <w:t>gave</w:t>
      </w:r>
      <w:r w:rsidR="00B254DD">
        <w:rPr>
          <w:rFonts w:ascii="Calibri" w:hAnsi="Calibri"/>
          <w:sz w:val="28"/>
          <w:szCs w:val="28"/>
        </w:rPr>
        <w:t xml:space="preserve"> a wonderful response to</w:t>
      </w:r>
      <w:r w:rsidR="00541C91">
        <w:rPr>
          <w:rFonts w:ascii="Calibri" w:hAnsi="Calibri"/>
          <w:sz w:val="28"/>
          <w:szCs w:val="28"/>
        </w:rPr>
        <w:t xml:space="preserve"> appeal for gifts to be sent to the flood victi</w:t>
      </w:r>
      <w:r w:rsidR="00B13826">
        <w:rPr>
          <w:rFonts w:ascii="Calibri" w:hAnsi="Calibri"/>
          <w:sz w:val="28"/>
          <w:szCs w:val="28"/>
        </w:rPr>
        <w:t>ms in</w:t>
      </w:r>
      <w:r w:rsidR="00541C91">
        <w:rPr>
          <w:rFonts w:ascii="Calibri" w:hAnsi="Calibri"/>
          <w:sz w:val="28"/>
          <w:szCs w:val="28"/>
        </w:rPr>
        <w:t xml:space="preserve"> Australia</w:t>
      </w:r>
      <w:r w:rsidR="00B254DD">
        <w:rPr>
          <w:rFonts w:ascii="Calibri" w:hAnsi="Calibri"/>
          <w:sz w:val="28"/>
          <w:szCs w:val="28"/>
        </w:rPr>
        <w:t>.</w:t>
      </w:r>
      <w:r w:rsidR="00541C91">
        <w:rPr>
          <w:rFonts w:ascii="Calibri" w:hAnsi="Calibri"/>
          <w:sz w:val="28"/>
          <w:szCs w:val="28"/>
        </w:rPr>
        <w:t xml:space="preserve">    </w:t>
      </w:r>
    </w:p>
    <w:p w:rsidR="002C5131" w:rsidRDefault="002C5131" w:rsidP="001B1BC2">
      <w:pPr>
        <w:spacing w:after="0"/>
        <w:rPr>
          <w:rFonts w:ascii="Calibri" w:hAnsi="Calibri"/>
          <w:sz w:val="28"/>
          <w:szCs w:val="28"/>
        </w:rPr>
      </w:pPr>
      <w:r w:rsidRPr="00B254DD">
        <w:rPr>
          <w:rFonts w:ascii="Calibri" w:hAnsi="Calibri"/>
          <w:b/>
          <w:sz w:val="28"/>
          <w:szCs w:val="28"/>
        </w:rPr>
        <w:t>1955</w:t>
      </w:r>
      <w:r w:rsidR="00B254DD">
        <w:rPr>
          <w:rFonts w:ascii="Calibri" w:hAnsi="Calibri"/>
          <w:sz w:val="28"/>
          <w:szCs w:val="28"/>
        </w:rPr>
        <w:t xml:space="preserve">. The office of the President/Chairman which Lady Sibell Argles had held since 1931 was now divided. Lady Sibell remained the President and </w:t>
      </w:r>
      <w:r w:rsidR="00B254DD" w:rsidRPr="00B254DD">
        <w:rPr>
          <w:rFonts w:ascii="Calibri" w:hAnsi="Calibri"/>
          <w:b/>
          <w:sz w:val="28"/>
          <w:szCs w:val="28"/>
        </w:rPr>
        <w:t xml:space="preserve">Mrs. E Wilson </w:t>
      </w:r>
      <w:r w:rsidR="00B254DD">
        <w:rPr>
          <w:rFonts w:ascii="Calibri" w:hAnsi="Calibri"/>
          <w:sz w:val="28"/>
          <w:szCs w:val="28"/>
        </w:rPr>
        <w:t xml:space="preserve">now became the </w:t>
      </w:r>
      <w:r w:rsidRPr="002C5131">
        <w:rPr>
          <w:rFonts w:ascii="Calibri" w:hAnsi="Calibri"/>
          <w:sz w:val="28"/>
          <w:szCs w:val="28"/>
        </w:rPr>
        <w:t>County Chairman</w:t>
      </w:r>
      <w:r w:rsidR="00B254DD">
        <w:rPr>
          <w:rFonts w:ascii="Calibri" w:hAnsi="Calibri"/>
          <w:sz w:val="28"/>
          <w:szCs w:val="28"/>
        </w:rPr>
        <w:t xml:space="preserve">. The </w:t>
      </w:r>
      <w:r w:rsidR="00B254DD" w:rsidRPr="00B254DD">
        <w:rPr>
          <w:rFonts w:ascii="Calibri" w:hAnsi="Calibri"/>
          <w:b/>
          <w:sz w:val="28"/>
          <w:szCs w:val="28"/>
        </w:rPr>
        <w:t xml:space="preserve">Royal Show </w:t>
      </w:r>
      <w:r w:rsidR="00B254DD">
        <w:rPr>
          <w:rFonts w:ascii="Calibri" w:hAnsi="Calibri"/>
          <w:sz w:val="28"/>
          <w:szCs w:val="28"/>
        </w:rPr>
        <w:t xml:space="preserve">was held in Nottingham and as host county we made a large contribution to the NFWI pavilion, providing stewards and a variety of entertainments. These took the form of a mediaeval goose fair complete with jester, dancers, ponies and geese. A new typewriter was purchased for the office replacing the second hand one! </w:t>
      </w:r>
    </w:p>
    <w:p w:rsidR="00B254DD" w:rsidRDefault="00B254DD" w:rsidP="001B1BC2">
      <w:pPr>
        <w:spacing w:after="0"/>
        <w:rPr>
          <w:rFonts w:ascii="Calibri" w:hAnsi="Calibri"/>
          <w:sz w:val="28"/>
          <w:szCs w:val="28"/>
        </w:rPr>
      </w:pPr>
      <w:r w:rsidRPr="00B254DD">
        <w:rPr>
          <w:rFonts w:ascii="Calibri" w:hAnsi="Calibri"/>
          <w:b/>
          <w:sz w:val="28"/>
          <w:szCs w:val="28"/>
        </w:rPr>
        <w:t>1956 and 124 WIs</w:t>
      </w:r>
      <w:r>
        <w:rPr>
          <w:rFonts w:ascii="Calibri" w:hAnsi="Calibri"/>
          <w:b/>
          <w:sz w:val="28"/>
          <w:szCs w:val="28"/>
        </w:rPr>
        <w:t xml:space="preserve">. </w:t>
      </w:r>
      <w:r w:rsidR="00606B0A" w:rsidRPr="00606B0A">
        <w:rPr>
          <w:rFonts w:ascii="Calibri" w:hAnsi="Calibri"/>
          <w:sz w:val="28"/>
          <w:szCs w:val="28"/>
        </w:rPr>
        <w:t>13 Choirs competed in a Choir Festival.</w:t>
      </w:r>
    </w:p>
    <w:p w:rsidR="00606B0A" w:rsidRDefault="00606B0A" w:rsidP="001B1BC2">
      <w:pPr>
        <w:spacing w:after="0"/>
        <w:rPr>
          <w:rFonts w:ascii="Calibri" w:hAnsi="Calibri"/>
          <w:sz w:val="28"/>
          <w:szCs w:val="28"/>
        </w:rPr>
      </w:pPr>
      <w:r w:rsidRPr="00606B0A">
        <w:rPr>
          <w:rFonts w:ascii="Calibri" w:hAnsi="Calibri"/>
          <w:b/>
          <w:sz w:val="28"/>
          <w:szCs w:val="28"/>
        </w:rPr>
        <w:t>1957</w:t>
      </w:r>
      <w:r>
        <w:rPr>
          <w:rFonts w:ascii="Calibri" w:hAnsi="Calibri"/>
          <w:sz w:val="28"/>
          <w:szCs w:val="28"/>
        </w:rPr>
        <w:t>.</w:t>
      </w:r>
      <w:bookmarkStart w:id="0" w:name="_GoBack"/>
      <w:bookmarkEnd w:id="0"/>
      <w:r>
        <w:rPr>
          <w:rFonts w:ascii="Calibri" w:hAnsi="Calibri"/>
          <w:sz w:val="28"/>
          <w:szCs w:val="28"/>
        </w:rPr>
        <w:t xml:space="preserve"> A </w:t>
      </w:r>
      <w:r w:rsidRPr="00606B0A">
        <w:rPr>
          <w:rFonts w:ascii="Calibri" w:hAnsi="Calibri"/>
          <w:b/>
          <w:sz w:val="28"/>
          <w:szCs w:val="28"/>
        </w:rPr>
        <w:t>Drama Festival</w:t>
      </w:r>
      <w:r>
        <w:rPr>
          <w:rFonts w:ascii="Calibri" w:hAnsi="Calibri"/>
          <w:sz w:val="28"/>
          <w:szCs w:val="28"/>
        </w:rPr>
        <w:t xml:space="preserve"> at Carlton-le-willows with 18 entries, Hoveringham and Welbeck Abbey WIs were chosen to go the national finals. </w:t>
      </w:r>
    </w:p>
    <w:p w:rsidR="00606B0A" w:rsidRPr="00606B0A" w:rsidRDefault="00606B0A" w:rsidP="002C5131">
      <w:pPr>
        <w:rPr>
          <w:rFonts w:ascii="Calibri" w:hAnsi="Calibri"/>
          <w:sz w:val="28"/>
          <w:szCs w:val="28"/>
        </w:rPr>
      </w:pPr>
      <w:r>
        <w:rPr>
          <w:rFonts w:ascii="Calibri" w:hAnsi="Calibri"/>
          <w:sz w:val="28"/>
          <w:szCs w:val="28"/>
        </w:rPr>
        <w:lastRenderedPageBreak/>
        <w:t>The constant economies practised by the WI over the years, without affecting activities of the movement was a source of great pride. The war years had intensified thriftiness and those who had lived through them never lost the habit. Looking back</w:t>
      </w:r>
      <w:r w:rsidR="00B13826">
        <w:rPr>
          <w:rFonts w:ascii="Calibri" w:hAnsi="Calibri"/>
          <w:sz w:val="28"/>
          <w:szCs w:val="28"/>
        </w:rPr>
        <w:t>,</w:t>
      </w:r>
      <w:r>
        <w:rPr>
          <w:rFonts w:ascii="Calibri" w:hAnsi="Calibri"/>
          <w:sz w:val="28"/>
          <w:szCs w:val="28"/>
        </w:rPr>
        <w:t xml:space="preserve"> I’m sure you can remember your mothers and grandmothers saving string, brown paper and </w:t>
      </w:r>
      <w:r w:rsidR="00B13826">
        <w:rPr>
          <w:rFonts w:ascii="Calibri" w:hAnsi="Calibri"/>
          <w:sz w:val="28"/>
          <w:szCs w:val="28"/>
        </w:rPr>
        <w:t xml:space="preserve">numerous items, reusing lots of things - </w:t>
      </w:r>
      <w:r>
        <w:rPr>
          <w:rFonts w:ascii="Calibri" w:hAnsi="Calibri"/>
          <w:sz w:val="28"/>
          <w:szCs w:val="28"/>
        </w:rPr>
        <w:t>not wasting anything</w:t>
      </w:r>
      <w:r w:rsidR="00B13826">
        <w:rPr>
          <w:rFonts w:ascii="Calibri" w:hAnsi="Calibri"/>
          <w:sz w:val="28"/>
          <w:szCs w:val="28"/>
        </w:rPr>
        <w:t>. In fact, just like we are trying to do in 2017.</w:t>
      </w:r>
      <w:r>
        <w:rPr>
          <w:rFonts w:ascii="Calibri" w:hAnsi="Calibri"/>
          <w:sz w:val="28"/>
          <w:szCs w:val="28"/>
        </w:rPr>
        <w:t xml:space="preserve"> </w:t>
      </w:r>
    </w:p>
    <w:p w:rsidR="002C5131" w:rsidRDefault="002C5131" w:rsidP="002C5131">
      <w:pPr>
        <w:rPr>
          <w:rFonts w:ascii="Calibri" w:hAnsi="Calibri"/>
          <w:sz w:val="32"/>
          <w:szCs w:val="28"/>
        </w:rPr>
      </w:pPr>
    </w:p>
    <w:p w:rsidR="002C5131" w:rsidRPr="002C5131" w:rsidRDefault="002C5131">
      <w:pPr>
        <w:rPr>
          <w:sz w:val="28"/>
          <w:szCs w:val="28"/>
        </w:rPr>
      </w:pPr>
    </w:p>
    <w:sectPr w:rsidR="002C5131" w:rsidRPr="002C5131" w:rsidSect="001B1BC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31"/>
    <w:rsid w:val="000475DE"/>
    <w:rsid w:val="001B1BC2"/>
    <w:rsid w:val="002C5131"/>
    <w:rsid w:val="004C5DED"/>
    <w:rsid w:val="00541C91"/>
    <w:rsid w:val="00606B0A"/>
    <w:rsid w:val="006928C9"/>
    <w:rsid w:val="009D309F"/>
    <w:rsid w:val="00B13826"/>
    <w:rsid w:val="00B254DD"/>
    <w:rsid w:val="00E45B66"/>
    <w:rsid w:val="00F21FC3"/>
    <w:rsid w:val="00F55BCE"/>
    <w:rsid w:val="00F94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3A8A"/>
  <w15:chartTrackingRefBased/>
  <w15:docId w15:val="{67F6EB20-B919-4F9E-BC5C-E3AE08F0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B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2017-05-06T13:49:00Z</cp:lastPrinted>
  <dcterms:created xsi:type="dcterms:W3CDTF">2017-05-06T11:15:00Z</dcterms:created>
  <dcterms:modified xsi:type="dcterms:W3CDTF">2017-06-03T15:21:00Z</dcterms:modified>
</cp:coreProperties>
</file>