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BC" w:rsidRDefault="00EF6CBC">
      <w:pPr>
        <w:rPr>
          <w:sz w:val="22"/>
        </w:rPr>
      </w:pPr>
    </w:p>
    <w:p w:rsidR="00EF6CBC" w:rsidRDefault="00906393">
      <w:pPr>
        <w:rPr>
          <w:b/>
          <w:sz w:val="22"/>
        </w:rPr>
      </w:pPr>
      <w:r>
        <w:rPr>
          <w:b/>
          <w:sz w:val="22"/>
        </w:rPr>
        <w:t>Name of WI</w:t>
      </w:r>
      <w:bookmarkStart w:id="0" w:name="_GoBack"/>
      <w:bookmarkEnd w:id="0"/>
      <w:r w:rsidR="00AA5E33">
        <w:rPr>
          <w:b/>
          <w:sz w:val="22"/>
        </w:rPr>
        <w:t>:  Tydd St Giles</w:t>
      </w:r>
    </w:p>
    <w:p w:rsidR="00EF6CBC" w:rsidRDefault="00AA5E33">
      <w:pPr>
        <w:rPr>
          <w:b/>
          <w:sz w:val="22"/>
        </w:rPr>
      </w:pPr>
      <w:r>
        <w:rPr>
          <w:b/>
          <w:sz w:val="22"/>
        </w:rPr>
        <w:t xml:space="preserve">Names of </w:t>
      </w:r>
      <w:r w:rsidR="00906393">
        <w:rPr>
          <w:b/>
          <w:sz w:val="22"/>
        </w:rPr>
        <w:t>Researchers and Contact Details</w:t>
      </w:r>
      <w:r>
        <w:rPr>
          <w:b/>
          <w:sz w:val="22"/>
        </w:rPr>
        <w:t xml:space="preserve">: Barbara Tinsley </w:t>
      </w:r>
    </w:p>
    <w:p w:rsidR="00EF6CBC" w:rsidRDefault="00EF6CBC">
      <w:pPr>
        <w:rPr>
          <w:b/>
          <w:sz w:val="22"/>
        </w:rPr>
      </w:pPr>
    </w:p>
    <w:p w:rsidR="00EF6CBC" w:rsidRDefault="00EF6CBC">
      <w:pPr>
        <w:rPr>
          <w:sz w:val="22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2394"/>
        <w:gridCol w:w="2394"/>
        <w:gridCol w:w="2395"/>
      </w:tblGrid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Category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Date/Month/Year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Entry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Additional Notes</w:t>
            </w: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Campaigning for Improved Living Conditions and Education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Celebrations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Charitable Donations 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04/1929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05/1930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08/1930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A function of some sort to be held to provide funds for the church and chapel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A penny trail held to raise funds for linen for the hospital raised 5/3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The £11/14/3 raised at the fete was to be divided between the church the chapel and W.I. funds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Clothes, Fashion 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08/1928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Demonstration on Glove Making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Everyone wore gloves at that time.</w:t>
            </w: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Competitions 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12/1928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02/1929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05/1929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06/1929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03/02/31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.Iced cakes, following demonstration of previous month.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Cane trays, following previous months demonstration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The best frock made from Kut-eezi pattern.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Chatteris </w:t>
            </w:r>
            <w:r w:rsidR="00CD19A2">
              <w:rPr>
                <w:sz w:val="22"/>
              </w:rPr>
              <w:t>fete</w:t>
            </w:r>
            <w:r>
              <w:rPr>
                <w:sz w:val="22"/>
              </w:rPr>
              <w:t xml:space="preserve"> ,Tydd members won 2 first prizes and 9 certificates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The Antique collection which was judged by a lady from London. The winning article was a curiously shaped stick which had been made in Swaffham Prison which had been closed for 125 years.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Mirrors today’ it was hoped the good results would encourage more members to enter</w:t>
            </w: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Cost of Living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07/1928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Cup of tea 1d. Cake 1d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Craft Skills 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10/1928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09/1929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11/1929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08/1930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06/01/31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05/05/31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04/08/31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01/09/31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06/09/31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Demonstration of various methods  of rug making</w:t>
            </w: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Demonstration on Tie &amp;splash dyeing.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Demonstration of Chenille  rug making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Demonstration on cane basket making.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Very detailed demonstration on the first steps of leatherwork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Demonstration on dressmaking</w:t>
            </w:r>
            <w:r w:rsidR="00CD19A2">
              <w:rPr>
                <w:sz w:val="22"/>
              </w:rPr>
              <w:t>, A</w:t>
            </w:r>
            <w:r>
              <w:rPr>
                <w:sz w:val="22"/>
              </w:rPr>
              <w:t xml:space="preserve"> voile dress was cut </w:t>
            </w:r>
            <w:r w:rsidR="00CD19A2">
              <w:rPr>
                <w:sz w:val="22"/>
              </w:rPr>
              <w:t>out,</w:t>
            </w:r>
            <w:r>
              <w:rPr>
                <w:sz w:val="22"/>
              </w:rPr>
              <w:t xml:space="preserve"> fitted and almost finished for one of the members.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Recycling is not new. A practical and useful demonstration on thrift and how really useful articles are made from waste or rag bag.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A demonstration on artificial flowers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Demonstration on wool embroidery. This was to be followed by two classes. It was proposed that all members attending the class pay </w:t>
            </w:r>
            <w:r>
              <w:rPr>
                <w:sz w:val="22"/>
              </w:rPr>
              <w:lastRenderedPageBreak/>
              <w:t>3d each. This was popular demonstration as an effort was made to get enough funds for travel expenses for the demonstrator to come again before Christmas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Now coming back into fashion</w:t>
            </w:r>
          </w:p>
        </w:tc>
      </w:tr>
      <w:tr w:rsidR="00EF6CBC" w:rsidTr="006C5A8A">
        <w:trPr>
          <w:trHeight w:val="1933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Diet/Food 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07/1928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02/1931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Salad  making demonstration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Demonstration of poultry dressing.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Education/School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07/1930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It was suggested that if Newton school was enlarged to take both boys and girls  that a petition should be  should be  raised to stop it.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Farming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08/1929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Only 42 members </w:t>
            </w:r>
            <w:r w:rsidR="00CD19A2">
              <w:rPr>
                <w:sz w:val="22"/>
              </w:rPr>
              <w:t>could go</w:t>
            </w:r>
            <w:r>
              <w:rPr>
                <w:sz w:val="22"/>
              </w:rPr>
              <w:t xml:space="preserve"> to the special meeting on Home Nursing as it was harvest time.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Finance 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12/1928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04/1929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03/1931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10/1931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12/1931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01/1932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02/1932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07/1932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09/1932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06/1933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07/1933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£1/1/2 was raised from refreshments. @1 to go towards the children’s treat fund, the rest to W.I. funds.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Bank balance £7/17/11, £5/5/0 to go towards paying for the piano.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Social evening raised £9/0/0 after expenses were paid, this was to be used to buy W.I. china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A concert and a Whist drive were held </w:t>
            </w:r>
            <w:r w:rsidR="00CD19A2">
              <w:rPr>
                <w:sz w:val="22"/>
              </w:rPr>
              <w:t>to raise</w:t>
            </w:r>
            <w:r>
              <w:rPr>
                <w:sz w:val="22"/>
              </w:rPr>
              <w:t xml:space="preserve"> funds for members.’ £3/7/2  sent to a member whose husband was ill and £7/15/3  shared between the same lady and another lady who was ‘also in trouble’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Over £50 had been raised during the year </w:t>
            </w:r>
            <w:r>
              <w:rPr>
                <w:sz w:val="22"/>
              </w:rPr>
              <w:lastRenderedPageBreak/>
              <w:t>for local funds. This was largely due to Mr &amp; Mrs Carter and to show appreciation for the use of the Manor it was decided to start a building fund for a new hall.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The concert arranged to start the building fund for the new WI </w:t>
            </w: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Hall raised £5/2/0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A whist Drive raised £10/13/10 for the Building fund, a second later in the month </w:t>
            </w: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raised £4/10/9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Fundraising is in full swing for building fund with thee prizewinning butterscotch from the competition being sold for the fund and with money raised at a social it was hoped to add £10/10/0 to the fund bringing it up to £35/10/0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£40/0/0 was raised at the fete for </w:t>
            </w:r>
            <w:r w:rsidR="00CD19A2">
              <w:rPr>
                <w:sz w:val="22"/>
              </w:rPr>
              <w:t>the</w:t>
            </w:r>
            <w:r>
              <w:rPr>
                <w:sz w:val="22"/>
              </w:rPr>
              <w:t xml:space="preserve"> building fund. £33/10/6 for bank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A trading stall was to be included every meeting with monies raised to go to the building fund.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The stall had now raised £3/0/0 since it was started.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The building funds had reached £97/12/2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Health/Medicine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08/1929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10/1930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09/1931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A </w:t>
            </w:r>
            <w:r w:rsidR="00CD19A2">
              <w:rPr>
                <w:sz w:val="22"/>
              </w:rPr>
              <w:t>special</w:t>
            </w:r>
            <w:r>
              <w:rPr>
                <w:sz w:val="22"/>
              </w:rPr>
              <w:t xml:space="preserve"> meeting was held so that Sister Higgens could give her postponed talk on Home Nursing. 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Dr. Groom gave an interesting and useful lecture on First Aid in the home.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Social time was a roll call of the 6 best things in the medicine chest.</w:t>
            </w:r>
          </w:p>
          <w:p w:rsidR="00374B58" w:rsidRDefault="00374B58">
            <w:pPr>
              <w:widowControl w:val="0"/>
              <w:rPr>
                <w:sz w:val="22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</w:tr>
      <w:tr w:rsidR="00EF6CBC" w:rsidTr="006C5A8A">
        <w:trPr>
          <w:trHeight w:val="1398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Household Management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01/1929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‘Household jobbery’ demonstration – leaking taps.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Outings/Visits 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06/1929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10/1930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11/1930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An outing to Cromer was arranged, The cost for adults was 4/1 and for children 2/6, The outing fund  benefited from £1/16/6 raised</w:t>
            </w: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from the sale of parcels brought by members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Again social time used for fund raising for the outings fund, this time whistle or pay 1d. 4/9 was raised so 57 members paid the penny. 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5/9 raised from biscuits  made by demonstrator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Past Customs 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08/1928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An apology was given for the vote of thanks not being given until the end of the meeting. The secretary was also instructed to write a letter of apology to the lady ‘for the seeming negligence’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How manners have changed over the years.</w:t>
            </w:r>
          </w:p>
        </w:tc>
      </w:tr>
      <w:tr w:rsidR="00EF6CBC" w:rsidTr="006C5A8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Other </w:t>
            </w:r>
          </w:p>
          <w:p w:rsidR="00EF6CBC" w:rsidRDefault="00EF6CBC">
            <w:pPr>
              <w:widowControl w:val="0"/>
              <w:rPr>
                <w:b/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03/1928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06/1929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09/1929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10/1930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03/1931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07/1931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02/1933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It was hoped that the lecture on poultry keeping would be useful to many of the members.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Tydd St Giles W.I. was the first institute to get its own china.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An interesting social half hour, members were to tell a tale or pay 1d – most paid 1d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Similar to above but this time to whistle.4/9 was </w:t>
            </w:r>
            <w:r>
              <w:rPr>
                <w:sz w:val="22"/>
              </w:rPr>
              <w:lastRenderedPageBreak/>
              <w:t>raised, that means at least 57 members declined..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Social time again showed how we have changed. It included a competition th guess the weight of the president.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There were suggestions that a new hall be </w:t>
            </w:r>
            <w:r w:rsidR="00CD19A2">
              <w:rPr>
                <w:sz w:val="22"/>
              </w:rPr>
              <w:t xml:space="preserve">built. </w:t>
            </w:r>
            <w:r>
              <w:rPr>
                <w:sz w:val="22"/>
              </w:rPr>
              <w:t>A further meeting was to be arranged to discuss it fully.</w:t>
            </w: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The speaker’s subject was The British Empire making members realize what a mighty empire they belonged to. This prompted the president to emphasize how necessary it was for us to ‘Be British and buy British.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EF6CBC">
            <w:pPr>
              <w:widowControl w:val="0"/>
              <w:rPr>
                <w:sz w:val="22"/>
              </w:rPr>
            </w:pPr>
          </w:p>
          <w:p w:rsidR="00EF6CBC" w:rsidRDefault="00AA5E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A good way to raise funds for your own institute or for ACWW</w:t>
            </w:r>
          </w:p>
        </w:tc>
      </w:tr>
    </w:tbl>
    <w:p w:rsidR="00EF6CBC" w:rsidRDefault="00EF6CBC">
      <w:pPr>
        <w:widowControl w:val="0"/>
        <w:rPr>
          <w:sz w:val="22"/>
        </w:rPr>
      </w:pPr>
    </w:p>
    <w:p w:rsidR="00EF6CBC" w:rsidRDefault="00EF6CBC">
      <w:pPr>
        <w:widowControl w:val="0"/>
        <w:rPr>
          <w:sz w:val="22"/>
        </w:rPr>
      </w:pPr>
    </w:p>
    <w:p w:rsidR="00AA5E33" w:rsidRDefault="00AA5E33">
      <w:pPr>
        <w:widowControl w:val="0"/>
        <w:rPr>
          <w:sz w:val="22"/>
        </w:rPr>
      </w:pPr>
    </w:p>
    <w:sectPr w:rsidR="00AA5E33" w:rsidSect="006C5A8A">
      <w:pgSz w:w="11909" w:h="16834"/>
      <w:pgMar w:top="720" w:right="720" w:bottom="720" w:left="720" w:header="720" w:footer="10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33" w:rsidRDefault="00AA5E33">
      <w:r>
        <w:separator/>
      </w:r>
    </w:p>
  </w:endnote>
  <w:endnote w:type="continuationSeparator" w:id="0">
    <w:p w:rsidR="00AA5E33" w:rsidRDefault="00A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33" w:rsidRDefault="00AA5E33">
      <w:r>
        <w:separator/>
      </w:r>
    </w:p>
  </w:footnote>
  <w:footnote w:type="continuationSeparator" w:id="0">
    <w:p w:rsidR="00AA5E33" w:rsidRDefault="00AA5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rawingGridHorizontalSpacing w:val="10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74B58"/>
    <w:rsid w:val="00374B58"/>
    <w:rsid w:val="006C5A8A"/>
    <w:rsid w:val="00906393"/>
    <w:rsid w:val="00AA5E33"/>
    <w:rsid w:val="00CD19A2"/>
    <w:rsid w:val="00E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7E4E09-20AB-4F1E-8DB3-3248AD2B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B7BBD-774D-41C2-84FE-E7A0A0C8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923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Name of WI :  ………………………………………………………………</vt:lpstr>
      </vt:variant>
      <vt:variant>
        <vt:i4>0</vt:i4>
      </vt:variant>
    </vt:vector>
  </HeadingPairs>
  <TitlesOfParts>
    <vt:vector size="1" baseType="lpstr">
      <vt:lpstr>Name of WI :  ………………………………………………………………</vt:lpstr>
    </vt:vector>
  </TitlesOfParts>
  <Company>Microsoft Corporation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WI :  ………………………………………………………………</dc:title>
  <dc:creator>Unknown</dc:creator>
  <cp:lastModifiedBy>Su rowbotham</cp:lastModifiedBy>
  <cp:revision>4</cp:revision>
  <cp:lastPrinted>2015-03-05T10:24:00Z</cp:lastPrinted>
  <dcterms:created xsi:type="dcterms:W3CDTF">2015-03-05T10:25:00Z</dcterms:created>
  <dcterms:modified xsi:type="dcterms:W3CDTF">2015-03-20T14:07:00Z</dcterms:modified>
</cp:coreProperties>
</file>