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E9" w:rsidRPr="00192A5B" w:rsidRDefault="00681EC8" w:rsidP="001356E9">
      <w:pPr>
        <w:rPr>
          <w:rFonts w:ascii="Calibri" w:hAnsi="Calibri"/>
          <w:b/>
          <w:sz w:val="32"/>
          <w:szCs w:val="28"/>
        </w:rPr>
      </w:pPr>
      <w:bookmarkStart w:id="0" w:name="_GoBack"/>
      <w:r w:rsidRPr="00192A5B">
        <w:rPr>
          <w:rFonts w:ascii="Calibri" w:hAnsi="Calibri"/>
          <w:b/>
          <w:sz w:val="32"/>
          <w:szCs w:val="28"/>
        </w:rPr>
        <w:t>The first ten years – 1917 -1927</w:t>
      </w:r>
    </w:p>
    <w:bookmarkEnd w:id="0"/>
    <w:p w:rsidR="001356E9" w:rsidRPr="001356E9" w:rsidRDefault="001356E9" w:rsidP="001356E9">
      <w:pPr>
        <w:rPr>
          <w:rFonts w:ascii="Calibri" w:hAnsi="Calibri"/>
          <w:sz w:val="32"/>
          <w:szCs w:val="28"/>
        </w:rPr>
      </w:pPr>
    </w:p>
    <w:p w:rsidR="001356E9" w:rsidRPr="00AA6D35" w:rsidRDefault="001356E9" w:rsidP="001356E9">
      <w:pPr>
        <w:rPr>
          <w:rFonts w:ascii="Calibri" w:hAnsi="Calibri"/>
          <w:sz w:val="28"/>
          <w:szCs w:val="28"/>
        </w:rPr>
      </w:pPr>
      <w:r w:rsidRPr="00AA6D35">
        <w:rPr>
          <w:rFonts w:ascii="Calibri" w:hAnsi="Calibri"/>
          <w:sz w:val="28"/>
          <w:szCs w:val="28"/>
        </w:rPr>
        <w:t xml:space="preserve">The first WI meeting was held at Southwell in May </w:t>
      </w:r>
      <w:r w:rsidR="00192A5B">
        <w:rPr>
          <w:rFonts w:ascii="Calibri" w:hAnsi="Calibri"/>
          <w:sz w:val="28"/>
          <w:szCs w:val="28"/>
        </w:rPr>
        <w:t>and addressed by Mrs Madge Watt</w:t>
      </w:r>
      <w:r w:rsidRPr="00AA6D35">
        <w:rPr>
          <w:rFonts w:ascii="Calibri" w:hAnsi="Calibri"/>
          <w:sz w:val="28"/>
          <w:szCs w:val="28"/>
        </w:rPr>
        <w:t xml:space="preserve"> who</w:t>
      </w:r>
      <w:r w:rsidR="00192A5B">
        <w:rPr>
          <w:rFonts w:ascii="Calibri" w:hAnsi="Calibri"/>
          <w:sz w:val="28"/>
          <w:szCs w:val="28"/>
        </w:rPr>
        <w:t>,</w:t>
      </w:r>
      <w:r w:rsidRPr="00AA6D35">
        <w:rPr>
          <w:rFonts w:ascii="Calibri" w:hAnsi="Calibri"/>
          <w:sz w:val="28"/>
          <w:szCs w:val="28"/>
        </w:rPr>
        <w:t xml:space="preserve"> whilst staying with a relative</w:t>
      </w:r>
      <w:r w:rsidR="00B66B48">
        <w:rPr>
          <w:rFonts w:ascii="Calibri" w:hAnsi="Calibri"/>
          <w:sz w:val="28"/>
          <w:szCs w:val="28"/>
        </w:rPr>
        <w:t>,</w:t>
      </w:r>
      <w:r w:rsidRPr="00AA6D35">
        <w:rPr>
          <w:rFonts w:ascii="Calibri" w:hAnsi="Calibri"/>
          <w:sz w:val="28"/>
          <w:szCs w:val="28"/>
        </w:rPr>
        <w:t xml:space="preserve"> thought it an ideal place for a WI.  The Hon</w:t>
      </w:r>
      <w:r>
        <w:rPr>
          <w:rFonts w:ascii="Calibri" w:hAnsi="Calibri"/>
          <w:sz w:val="28"/>
          <w:szCs w:val="28"/>
        </w:rPr>
        <w:t xml:space="preserve"> </w:t>
      </w:r>
      <w:r w:rsidRPr="00AA6D35">
        <w:rPr>
          <w:rFonts w:ascii="Calibri" w:hAnsi="Calibri"/>
          <w:sz w:val="28"/>
          <w:szCs w:val="28"/>
        </w:rPr>
        <w:t xml:space="preserve">Mary Handford, was elected the President at their first meeting in June </w:t>
      </w:r>
      <w:r>
        <w:rPr>
          <w:rFonts w:ascii="Calibri" w:hAnsi="Calibri"/>
          <w:sz w:val="28"/>
          <w:szCs w:val="28"/>
        </w:rPr>
        <w:t>19</w:t>
      </w:r>
      <w:r w:rsidRPr="00AA6D35">
        <w:rPr>
          <w:rFonts w:ascii="Calibri" w:hAnsi="Calibri"/>
          <w:sz w:val="28"/>
          <w:szCs w:val="28"/>
        </w:rPr>
        <w:t>17. East</w:t>
      </w:r>
      <w:r>
        <w:rPr>
          <w:rFonts w:ascii="Calibri" w:hAnsi="Calibri"/>
          <w:sz w:val="28"/>
          <w:szCs w:val="28"/>
        </w:rPr>
        <w:t xml:space="preserve"> Bridgford was the next WI to meet</w:t>
      </w:r>
      <w:r w:rsidRPr="00AA6D35">
        <w:rPr>
          <w:rFonts w:ascii="Calibri" w:hAnsi="Calibri"/>
          <w:sz w:val="28"/>
          <w:szCs w:val="28"/>
        </w:rPr>
        <w:t xml:space="preserve"> in September</w:t>
      </w:r>
      <w:r>
        <w:rPr>
          <w:rFonts w:ascii="Calibri" w:hAnsi="Calibri"/>
          <w:sz w:val="28"/>
          <w:szCs w:val="28"/>
        </w:rPr>
        <w:t xml:space="preserve"> and were formed in December 1917. By </w:t>
      </w:r>
      <w:r w:rsidRPr="00192A5B">
        <w:rPr>
          <w:rFonts w:ascii="Calibri" w:hAnsi="Calibri"/>
          <w:b/>
          <w:sz w:val="28"/>
          <w:szCs w:val="28"/>
        </w:rPr>
        <w:t>early 1918</w:t>
      </w:r>
      <w:r w:rsidRPr="00AA6D35">
        <w:rPr>
          <w:rFonts w:ascii="Calibri" w:hAnsi="Calibri"/>
          <w:sz w:val="28"/>
          <w:szCs w:val="28"/>
        </w:rPr>
        <w:t xml:space="preserve"> there were 8 more WIs together with the County Federation holding a meeting in February, the </w:t>
      </w:r>
      <w:r w:rsidRPr="001356E9">
        <w:rPr>
          <w:rFonts w:ascii="Calibri" w:hAnsi="Calibri"/>
          <w:b/>
          <w:sz w:val="28"/>
          <w:szCs w:val="28"/>
        </w:rPr>
        <w:t>Hon Mary Handford</w:t>
      </w:r>
      <w:r>
        <w:rPr>
          <w:rFonts w:ascii="Calibri" w:hAnsi="Calibri"/>
          <w:sz w:val="28"/>
          <w:szCs w:val="28"/>
        </w:rPr>
        <w:t>,</w:t>
      </w:r>
      <w:r w:rsidRPr="00AA6D35">
        <w:rPr>
          <w:rFonts w:ascii="Calibri" w:hAnsi="Calibri"/>
          <w:sz w:val="28"/>
          <w:szCs w:val="28"/>
        </w:rPr>
        <w:t xml:space="preserve"> being elected the </w:t>
      </w:r>
      <w:r>
        <w:rPr>
          <w:rFonts w:ascii="Calibri" w:hAnsi="Calibri"/>
          <w:sz w:val="28"/>
          <w:szCs w:val="28"/>
        </w:rPr>
        <w:t xml:space="preserve">first </w:t>
      </w:r>
      <w:r w:rsidRPr="00AA6D35">
        <w:rPr>
          <w:rFonts w:ascii="Calibri" w:hAnsi="Calibri"/>
          <w:sz w:val="28"/>
          <w:szCs w:val="28"/>
        </w:rPr>
        <w:t>Chairman.</w:t>
      </w:r>
      <w:r w:rsidR="00681EC8">
        <w:rPr>
          <w:rFonts w:ascii="Calibri" w:hAnsi="Calibri"/>
          <w:sz w:val="28"/>
          <w:szCs w:val="28"/>
        </w:rPr>
        <w:t xml:space="preserve"> The first Council meeting was held in October 1918 in the Land Army rest rooms. Cookery lectures, demonstrations etc</w:t>
      </w:r>
      <w:r w:rsidR="00F8650A">
        <w:rPr>
          <w:rFonts w:ascii="Calibri" w:hAnsi="Calibri"/>
          <w:sz w:val="28"/>
          <w:szCs w:val="28"/>
        </w:rPr>
        <w:t>,</w:t>
      </w:r>
      <w:r w:rsidR="00681EC8">
        <w:rPr>
          <w:rFonts w:ascii="Calibri" w:hAnsi="Calibri"/>
          <w:sz w:val="28"/>
          <w:szCs w:val="28"/>
        </w:rPr>
        <w:t xml:space="preserve"> were available from the Education Committee and a Marketing scheme operated by the Notts Fruit and Vegetable Society urged members to learn to pack and grade. </w:t>
      </w:r>
      <w:r w:rsidR="00F8650A">
        <w:rPr>
          <w:rFonts w:ascii="Calibri" w:hAnsi="Calibri"/>
          <w:sz w:val="28"/>
          <w:szCs w:val="28"/>
        </w:rPr>
        <w:t>An AGM resolution calling for the formation of co-operative jam factories making it possible t</w:t>
      </w:r>
      <w:r w:rsidR="00681EC8">
        <w:rPr>
          <w:rFonts w:ascii="Calibri" w:hAnsi="Calibri"/>
          <w:sz w:val="28"/>
          <w:szCs w:val="28"/>
        </w:rPr>
        <w:t>he following year</w:t>
      </w:r>
      <w:r w:rsidR="00F8650A">
        <w:rPr>
          <w:rFonts w:ascii="Calibri" w:hAnsi="Calibri"/>
          <w:sz w:val="28"/>
          <w:szCs w:val="28"/>
        </w:rPr>
        <w:t xml:space="preserve"> to </w:t>
      </w:r>
      <w:r w:rsidR="00681EC8">
        <w:rPr>
          <w:rFonts w:ascii="Calibri" w:hAnsi="Calibri"/>
          <w:sz w:val="28"/>
          <w:szCs w:val="28"/>
        </w:rPr>
        <w:t>undert</w:t>
      </w:r>
      <w:r w:rsidR="00F8650A">
        <w:rPr>
          <w:rFonts w:ascii="Calibri" w:hAnsi="Calibri"/>
          <w:sz w:val="28"/>
          <w:szCs w:val="28"/>
        </w:rPr>
        <w:t>a</w:t>
      </w:r>
      <w:r w:rsidR="00681EC8">
        <w:rPr>
          <w:rFonts w:ascii="Calibri" w:hAnsi="Calibri"/>
          <w:sz w:val="28"/>
          <w:szCs w:val="28"/>
        </w:rPr>
        <w:t>k</w:t>
      </w:r>
      <w:r w:rsidR="00F8650A">
        <w:rPr>
          <w:rFonts w:ascii="Calibri" w:hAnsi="Calibri"/>
          <w:sz w:val="28"/>
          <w:szCs w:val="28"/>
        </w:rPr>
        <w:t>e</w:t>
      </w:r>
      <w:r w:rsidR="00681EC8">
        <w:rPr>
          <w:rFonts w:ascii="Calibri" w:hAnsi="Calibri"/>
          <w:sz w:val="28"/>
          <w:szCs w:val="28"/>
        </w:rPr>
        <w:t xml:space="preserve"> Jam-making. It’s easy to forget that all the work being done on lectures, was agai</w:t>
      </w:r>
      <w:r w:rsidR="00F8650A">
        <w:rPr>
          <w:rFonts w:ascii="Calibri" w:hAnsi="Calibri"/>
          <w:sz w:val="28"/>
          <w:szCs w:val="28"/>
        </w:rPr>
        <w:t>n</w:t>
      </w:r>
      <w:r w:rsidR="00681EC8">
        <w:rPr>
          <w:rFonts w:ascii="Calibri" w:hAnsi="Calibri"/>
          <w:sz w:val="28"/>
          <w:szCs w:val="28"/>
        </w:rPr>
        <w:t>st a background of wartime misery</w:t>
      </w:r>
      <w:r w:rsidR="00F8650A">
        <w:rPr>
          <w:rFonts w:ascii="Calibri" w:hAnsi="Calibri"/>
          <w:sz w:val="28"/>
          <w:szCs w:val="28"/>
        </w:rPr>
        <w:t xml:space="preserve">, casualty lists and shortages much worse than the Second World War. One of the first actions of </w:t>
      </w:r>
      <w:r w:rsidR="00F8650A" w:rsidRPr="00BC43B4">
        <w:rPr>
          <w:rFonts w:ascii="Calibri" w:hAnsi="Calibri"/>
          <w:b/>
          <w:sz w:val="28"/>
          <w:szCs w:val="28"/>
        </w:rPr>
        <w:t>East Bridgford WI</w:t>
      </w:r>
      <w:r w:rsidR="00F8650A">
        <w:rPr>
          <w:rFonts w:ascii="Calibri" w:hAnsi="Calibri"/>
          <w:sz w:val="28"/>
          <w:szCs w:val="28"/>
        </w:rPr>
        <w:t xml:space="preserve"> was to estab</w:t>
      </w:r>
      <w:r w:rsidR="00931FD5">
        <w:rPr>
          <w:rFonts w:ascii="Calibri" w:hAnsi="Calibri"/>
          <w:sz w:val="28"/>
          <w:szCs w:val="28"/>
        </w:rPr>
        <w:t xml:space="preserve">lish a soup kitchen for children and old </w:t>
      </w:r>
      <w:r w:rsidR="00BC43B4">
        <w:rPr>
          <w:rFonts w:ascii="Calibri" w:hAnsi="Calibri"/>
          <w:sz w:val="28"/>
          <w:szCs w:val="28"/>
        </w:rPr>
        <w:t>people -</w:t>
      </w:r>
      <w:r w:rsidR="00931FD5">
        <w:rPr>
          <w:rFonts w:ascii="Calibri" w:hAnsi="Calibri"/>
          <w:sz w:val="28"/>
          <w:szCs w:val="28"/>
        </w:rPr>
        <w:t xml:space="preserve"> no benefits in 1918!  </w:t>
      </w:r>
      <w:r w:rsidR="00931FD5" w:rsidRPr="00192A5B">
        <w:rPr>
          <w:rFonts w:ascii="Calibri" w:hAnsi="Calibri"/>
          <w:b/>
          <w:sz w:val="28"/>
          <w:szCs w:val="28"/>
        </w:rPr>
        <w:t>In 1</w:t>
      </w:r>
      <w:r w:rsidR="00BC43B4" w:rsidRPr="00192A5B">
        <w:rPr>
          <w:rFonts w:ascii="Calibri" w:hAnsi="Calibri"/>
          <w:b/>
          <w:sz w:val="28"/>
          <w:szCs w:val="28"/>
        </w:rPr>
        <w:t>9</w:t>
      </w:r>
      <w:r w:rsidR="00931FD5" w:rsidRPr="00192A5B">
        <w:rPr>
          <w:rFonts w:ascii="Calibri" w:hAnsi="Calibri"/>
          <w:b/>
          <w:sz w:val="28"/>
          <w:szCs w:val="28"/>
        </w:rPr>
        <w:t>19</w:t>
      </w:r>
      <w:r w:rsidR="00BC43B4">
        <w:rPr>
          <w:rFonts w:ascii="Calibri" w:hAnsi="Calibri"/>
          <w:sz w:val="28"/>
          <w:szCs w:val="28"/>
        </w:rPr>
        <w:t>,</w:t>
      </w:r>
      <w:r w:rsidR="00931FD5">
        <w:rPr>
          <w:rFonts w:ascii="Calibri" w:hAnsi="Calibri"/>
          <w:sz w:val="28"/>
          <w:szCs w:val="28"/>
        </w:rPr>
        <w:t xml:space="preserve"> </w:t>
      </w:r>
      <w:r w:rsidR="00BC43B4">
        <w:rPr>
          <w:rFonts w:ascii="Calibri" w:hAnsi="Calibri"/>
          <w:sz w:val="28"/>
          <w:szCs w:val="28"/>
        </w:rPr>
        <w:t>County</w:t>
      </w:r>
      <w:r w:rsidR="00931FD5">
        <w:rPr>
          <w:rFonts w:ascii="Calibri" w:hAnsi="Calibri"/>
          <w:sz w:val="28"/>
          <w:szCs w:val="28"/>
        </w:rPr>
        <w:t xml:space="preserve"> held their 1</w:t>
      </w:r>
      <w:r w:rsidR="00931FD5" w:rsidRPr="00931FD5">
        <w:rPr>
          <w:rFonts w:ascii="Calibri" w:hAnsi="Calibri"/>
          <w:sz w:val="28"/>
          <w:szCs w:val="28"/>
          <w:vertAlign w:val="superscript"/>
        </w:rPr>
        <w:t>st</w:t>
      </w:r>
      <w:r w:rsidR="00931FD5">
        <w:rPr>
          <w:rFonts w:ascii="Calibri" w:hAnsi="Calibri"/>
          <w:sz w:val="28"/>
          <w:szCs w:val="28"/>
        </w:rPr>
        <w:t xml:space="preserve"> Exhibition </w:t>
      </w:r>
      <w:r w:rsidR="00192A5B">
        <w:rPr>
          <w:rFonts w:ascii="Calibri" w:hAnsi="Calibri"/>
          <w:sz w:val="28"/>
          <w:szCs w:val="28"/>
        </w:rPr>
        <w:t xml:space="preserve">(Show) </w:t>
      </w:r>
      <w:r w:rsidR="00931FD5">
        <w:rPr>
          <w:rFonts w:ascii="Calibri" w:hAnsi="Calibri"/>
          <w:sz w:val="28"/>
          <w:szCs w:val="28"/>
        </w:rPr>
        <w:t>with demonstrations of fruit canning, produce classes including cakes, bread, cheese and eggs. Craft classes included home-cured skins, rabbit and mole and articles such as hats, gloves and mats made from them. It was a great success and was repeated annually for many years. We have a Certificate from 19</w:t>
      </w:r>
      <w:r w:rsidR="00192A5B">
        <w:rPr>
          <w:rFonts w:ascii="Calibri" w:hAnsi="Calibri"/>
          <w:sz w:val="28"/>
          <w:szCs w:val="28"/>
        </w:rPr>
        <w:t>23</w:t>
      </w:r>
      <w:r w:rsidR="00931FD5">
        <w:rPr>
          <w:rFonts w:ascii="Calibri" w:hAnsi="Calibri"/>
          <w:sz w:val="28"/>
          <w:szCs w:val="28"/>
        </w:rPr>
        <w:t xml:space="preserve"> in our archives. The first Voluntary County Organisers began (now WIAs) with them attending a VCO school. </w:t>
      </w:r>
      <w:r w:rsidR="00931FD5" w:rsidRPr="00192A5B">
        <w:rPr>
          <w:rFonts w:ascii="Calibri" w:hAnsi="Calibri"/>
          <w:b/>
          <w:sz w:val="28"/>
          <w:szCs w:val="28"/>
        </w:rPr>
        <w:t xml:space="preserve">1920 </w:t>
      </w:r>
      <w:r w:rsidR="00931FD5">
        <w:rPr>
          <w:rFonts w:ascii="Calibri" w:hAnsi="Calibri"/>
          <w:sz w:val="28"/>
          <w:szCs w:val="28"/>
        </w:rPr>
        <w:t xml:space="preserve">saw the formation of 9 more WIs and official notepaper was ordered, the help </w:t>
      </w:r>
      <w:r w:rsidR="00192A5B">
        <w:rPr>
          <w:rFonts w:ascii="Calibri" w:hAnsi="Calibri"/>
          <w:sz w:val="28"/>
          <w:szCs w:val="28"/>
        </w:rPr>
        <w:t>o</w:t>
      </w:r>
      <w:r w:rsidR="00931FD5">
        <w:rPr>
          <w:rFonts w:ascii="Calibri" w:hAnsi="Calibri"/>
          <w:sz w:val="28"/>
          <w:szCs w:val="28"/>
        </w:rPr>
        <w:t xml:space="preserve">f a typist/clerk was sanctioned.  </w:t>
      </w:r>
      <w:r w:rsidR="00931FD5" w:rsidRPr="00BC43B4">
        <w:rPr>
          <w:rFonts w:ascii="Calibri" w:hAnsi="Calibri"/>
          <w:b/>
          <w:sz w:val="28"/>
          <w:szCs w:val="28"/>
        </w:rPr>
        <w:t>There were 29 WIs by 1923 with a membership of</w:t>
      </w:r>
      <w:r w:rsidR="00192A5B">
        <w:rPr>
          <w:rFonts w:ascii="Calibri" w:hAnsi="Calibri"/>
          <w:b/>
          <w:sz w:val="28"/>
          <w:szCs w:val="28"/>
        </w:rPr>
        <w:t xml:space="preserve"> </w:t>
      </w:r>
      <w:r w:rsidR="00931FD5" w:rsidRPr="00BC43B4">
        <w:rPr>
          <w:rFonts w:ascii="Calibri" w:hAnsi="Calibri"/>
          <w:b/>
          <w:sz w:val="28"/>
          <w:szCs w:val="28"/>
        </w:rPr>
        <w:t>1</w:t>
      </w:r>
      <w:r w:rsidR="00192A5B">
        <w:rPr>
          <w:rFonts w:ascii="Calibri" w:hAnsi="Calibri"/>
          <w:b/>
          <w:sz w:val="28"/>
          <w:szCs w:val="28"/>
        </w:rPr>
        <w:t>,</w:t>
      </w:r>
      <w:r w:rsidR="00931FD5" w:rsidRPr="00BC43B4">
        <w:rPr>
          <w:rFonts w:ascii="Calibri" w:hAnsi="Calibri"/>
          <w:b/>
          <w:sz w:val="28"/>
          <w:szCs w:val="28"/>
        </w:rPr>
        <w:t xml:space="preserve">700 </w:t>
      </w:r>
      <w:r w:rsidR="00931FD5">
        <w:rPr>
          <w:rFonts w:ascii="Calibri" w:hAnsi="Calibri"/>
          <w:sz w:val="28"/>
          <w:szCs w:val="28"/>
        </w:rPr>
        <w:t xml:space="preserve">and the volume of work was rapidly increasing for the </w:t>
      </w:r>
      <w:r w:rsidR="00BC43B4">
        <w:rPr>
          <w:rFonts w:ascii="Calibri" w:hAnsi="Calibri"/>
          <w:sz w:val="28"/>
          <w:szCs w:val="28"/>
        </w:rPr>
        <w:t>County</w:t>
      </w:r>
      <w:r w:rsidR="00931FD5">
        <w:rPr>
          <w:rFonts w:ascii="Calibri" w:hAnsi="Calibri"/>
          <w:sz w:val="28"/>
          <w:szCs w:val="28"/>
        </w:rPr>
        <w:t xml:space="preserve"> and a part-time paid, secretary, </w:t>
      </w:r>
      <w:r w:rsidR="00931FD5" w:rsidRPr="00BC43B4">
        <w:rPr>
          <w:rFonts w:ascii="Calibri" w:hAnsi="Calibri"/>
          <w:b/>
          <w:sz w:val="28"/>
          <w:szCs w:val="28"/>
        </w:rPr>
        <w:t>Miss Barbara Marriot</w:t>
      </w:r>
      <w:r w:rsidR="00931FD5">
        <w:rPr>
          <w:rFonts w:ascii="Calibri" w:hAnsi="Calibri"/>
          <w:sz w:val="28"/>
          <w:szCs w:val="28"/>
        </w:rPr>
        <w:t xml:space="preserve"> was appointed. The WIs were having Jumble sales to raise money for halls and crockery, one repainted the village hut, one started a library, 3 were helping to maintain the village nurse, 3 helped at the hospital. </w:t>
      </w:r>
      <w:r w:rsidR="006012AE">
        <w:rPr>
          <w:rFonts w:ascii="Calibri" w:hAnsi="Calibri"/>
          <w:sz w:val="28"/>
          <w:szCs w:val="28"/>
        </w:rPr>
        <w:t>All had classes in a wide range of activities including poultry keeping, skin-curing to cobbling. It is to be remembered that WIs were restricted to the formation in villages of under 4,000</w:t>
      </w:r>
      <w:r w:rsidR="00BC43B4">
        <w:rPr>
          <w:rFonts w:ascii="Calibri" w:hAnsi="Calibri"/>
          <w:sz w:val="28"/>
          <w:szCs w:val="28"/>
        </w:rPr>
        <w:t xml:space="preserve"> people and could not form in the town or city.</w:t>
      </w:r>
      <w:r w:rsidR="006012AE">
        <w:rPr>
          <w:rFonts w:ascii="Calibri" w:hAnsi="Calibri"/>
          <w:sz w:val="28"/>
          <w:szCs w:val="28"/>
        </w:rPr>
        <w:t xml:space="preserve"> </w:t>
      </w:r>
      <w:r w:rsidR="006012AE" w:rsidRPr="00192A5B">
        <w:rPr>
          <w:rFonts w:ascii="Calibri" w:hAnsi="Calibri"/>
          <w:b/>
          <w:sz w:val="28"/>
          <w:szCs w:val="28"/>
        </w:rPr>
        <w:t>By 1925</w:t>
      </w:r>
      <w:r w:rsidR="006012AE">
        <w:rPr>
          <w:rFonts w:ascii="Calibri" w:hAnsi="Calibri"/>
          <w:sz w:val="28"/>
          <w:szCs w:val="28"/>
        </w:rPr>
        <w:t xml:space="preserve"> there were </w:t>
      </w:r>
      <w:r w:rsidR="006012AE" w:rsidRPr="00192A5B">
        <w:rPr>
          <w:rFonts w:ascii="Calibri" w:hAnsi="Calibri"/>
          <w:b/>
          <w:sz w:val="28"/>
          <w:szCs w:val="28"/>
        </w:rPr>
        <w:t>34 WIs</w:t>
      </w:r>
      <w:r w:rsidR="006012AE">
        <w:rPr>
          <w:rFonts w:ascii="Calibri" w:hAnsi="Calibri"/>
          <w:sz w:val="28"/>
          <w:szCs w:val="28"/>
        </w:rPr>
        <w:t xml:space="preserve">. A </w:t>
      </w:r>
      <w:r w:rsidR="006012AE" w:rsidRPr="00192A5B">
        <w:rPr>
          <w:rFonts w:ascii="Calibri" w:hAnsi="Calibri"/>
          <w:b/>
          <w:sz w:val="28"/>
          <w:szCs w:val="28"/>
        </w:rPr>
        <w:t>County Rally</w:t>
      </w:r>
      <w:r w:rsidR="006012AE">
        <w:rPr>
          <w:rFonts w:ascii="Calibri" w:hAnsi="Calibri"/>
          <w:sz w:val="28"/>
          <w:szCs w:val="28"/>
        </w:rPr>
        <w:t xml:space="preserve"> took place at </w:t>
      </w:r>
      <w:proofErr w:type="spellStart"/>
      <w:r w:rsidR="006012AE" w:rsidRPr="00192A5B">
        <w:rPr>
          <w:rFonts w:ascii="Calibri" w:hAnsi="Calibri"/>
          <w:b/>
          <w:sz w:val="28"/>
          <w:szCs w:val="28"/>
        </w:rPr>
        <w:t>Epperstone</w:t>
      </w:r>
      <w:proofErr w:type="spellEnd"/>
      <w:r w:rsidR="006012AE" w:rsidRPr="00192A5B">
        <w:rPr>
          <w:rFonts w:ascii="Calibri" w:hAnsi="Calibri"/>
          <w:b/>
          <w:sz w:val="28"/>
          <w:szCs w:val="28"/>
        </w:rPr>
        <w:t xml:space="preserve"> in 1927</w:t>
      </w:r>
      <w:r w:rsidR="00BC43B4">
        <w:rPr>
          <w:rFonts w:ascii="Calibri" w:hAnsi="Calibri"/>
          <w:sz w:val="28"/>
          <w:szCs w:val="28"/>
        </w:rPr>
        <w:t>,</w:t>
      </w:r>
      <w:r w:rsidR="006012AE">
        <w:rPr>
          <w:rFonts w:ascii="Calibri" w:hAnsi="Calibri"/>
          <w:sz w:val="28"/>
          <w:szCs w:val="28"/>
        </w:rPr>
        <w:t xml:space="preserve"> it was the first of many to be held. There were choral and dramatic competitions, folk dancing and a pageant of six episodes of local history. Edwinstowe WI performed ‘The Outlaws of Sherwood Forest’ with </w:t>
      </w:r>
      <w:r w:rsidR="006012AE" w:rsidRPr="00BC43B4">
        <w:rPr>
          <w:rFonts w:ascii="Calibri" w:hAnsi="Calibri"/>
          <w:b/>
          <w:sz w:val="28"/>
          <w:szCs w:val="28"/>
        </w:rPr>
        <w:t xml:space="preserve">Lady </w:t>
      </w:r>
      <w:proofErr w:type="spellStart"/>
      <w:r w:rsidR="006012AE" w:rsidRPr="00BC43B4">
        <w:rPr>
          <w:rFonts w:ascii="Calibri" w:hAnsi="Calibri"/>
          <w:b/>
          <w:sz w:val="28"/>
          <w:szCs w:val="28"/>
        </w:rPr>
        <w:t>Sibell</w:t>
      </w:r>
      <w:proofErr w:type="spellEnd"/>
      <w:r w:rsidR="006012AE" w:rsidRPr="00BC43B4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6012AE" w:rsidRPr="00BC43B4">
        <w:rPr>
          <w:rFonts w:ascii="Calibri" w:hAnsi="Calibri"/>
          <w:b/>
          <w:sz w:val="28"/>
          <w:szCs w:val="28"/>
        </w:rPr>
        <w:t>Argles</w:t>
      </w:r>
      <w:proofErr w:type="spellEnd"/>
      <w:r w:rsidR="00BC43B4" w:rsidRPr="00BC43B4">
        <w:rPr>
          <w:rFonts w:ascii="Calibri" w:hAnsi="Calibri"/>
          <w:b/>
          <w:sz w:val="28"/>
          <w:szCs w:val="28"/>
        </w:rPr>
        <w:t xml:space="preserve"> </w:t>
      </w:r>
      <w:r w:rsidR="006012AE" w:rsidRPr="00BC43B4">
        <w:rPr>
          <w:rFonts w:ascii="Calibri" w:hAnsi="Calibri"/>
          <w:b/>
          <w:sz w:val="28"/>
          <w:szCs w:val="28"/>
        </w:rPr>
        <w:t>(County Chairman</w:t>
      </w:r>
      <w:r w:rsidR="00BC43B4">
        <w:rPr>
          <w:rFonts w:ascii="Calibri" w:hAnsi="Calibri"/>
          <w:b/>
          <w:sz w:val="28"/>
          <w:szCs w:val="28"/>
        </w:rPr>
        <w:t>,</w:t>
      </w:r>
      <w:r w:rsidR="006012AE" w:rsidRPr="00BC43B4">
        <w:rPr>
          <w:rFonts w:ascii="Calibri" w:hAnsi="Calibri"/>
          <w:b/>
          <w:sz w:val="28"/>
          <w:szCs w:val="28"/>
        </w:rPr>
        <w:t xml:space="preserve"> 1931 -1954) </w:t>
      </w:r>
      <w:r w:rsidR="006012AE">
        <w:rPr>
          <w:rFonts w:ascii="Calibri" w:hAnsi="Calibri"/>
          <w:sz w:val="28"/>
          <w:szCs w:val="28"/>
        </w:rPr>
        <w:t xml:space="preserve">as Maid Marian. There was a craft exhibition, stalls and sideshows and music for the pageant. The community activities of the WIs in 1927 </w:t>
      </w:r>
      <w:r w:rsidR="00BC43B4">
        <w:rPr>
          <w:rFonts w:ascii="Calibri" w:hAnsi="Calibri"/>
          <w:sz w:val="28"/>
          <w:szCs w:val="28"/>
        </w:rPr>
        <w:t>are</w:t>
      </w:r>
      <w:r w:rsidR="006012AE">
        <w:rPr>
          <w:rFonts w:ascii="Calibri" w:hAnsi="Calibri"/>
          <w:sz w:val="28"/>
          <w:szCs w:val="28"/>
        </w:rPr>
        <w:t xml:space="preserve"> too long to quote as is the subjects of lectures available. </w:t>
      </w:r>
      <w:r w:rsidR="00494283">
        <w:rPr>
          <w:rFonts w:ascii="Calibri" w:hAnsi="Calibri"/>
          <w:sz w:val="28"/>
          <w:szCs w:val="28"/>
        </w:rPr>
        <w:t xml:space="preserve">We ended the first </w:t>
      </w:r>
      <w:r w:rsidR="00EB324D">
        <w:rPr>
          <w:rFonts w:ascii="Calibri" w:hAnsi="Calibri"/>
          <w:sz w:val="28"/>
          <w:szCs w:val="28"/>
        </w:rPr>
        <w:t>t</w:t>
      </w:r>
      <w:r w:rsidR="00494283">
        <w:rPr>
          <w:rFonts w:ascii="Calibri" w:hAnsi="Calibri"/>
          <w:sz w:val="28"/>
          <w:szCs w:val="28"/>
        </w:rPr>
        <w:t xml:space="preserve">en years with </w:t>
      </w:r>
      <w:r w:rsidR="00494283" w:rsidRPr="00192A5B">
        <w:rPr>
          <w:rFonts w:ascii="Calibri" w:hAnsi="Calibri"/>
          <w:b/>
          <w:sz w:val="28"/>
          <w:szCs w:val="28"/>
        </w:rPr>
        <w:t xml:space="preserve">35 </w:t>
      </w:r>
      <w:proofErr w:type="spellStart"/>
      <w:r w:rsidR="00494283" w:rsidRPr="00192A5B">
        <w:rPr>
          <w:rFonts w:ascii="Calibri" w:hAnsi="Calibri"/>
          <w:b/>
          <w:sz w:val="28"/>
          <w:szCs w:val="28"/>
        </w:rPr>
        <w:t>WIs</w:t>
      </w:r>
      <w:r w:rsidR="00EB324D">
        <w:rPr>
          <w:rFonts w:ascii="Calibri" w:hAnsi="Calibri"/>
          <w:sz w:val="28"/>
          <w:szCs w:val="28"/>
        </w:rPr>
        <w:t>.</w:t>
      </w:r>
      <w:proofErr w:type="spellEnd"/>
      <w:r w:rsidR="00EB324D">
        <w:rPr>
          <w:rFonts w:ascii="Calibri" w:hAnsi="Calibri"/>
          <w:sz w:val="28"/>
          <w:szCs w:val="28"/>
        </w:rPr>
        <w:t xml:space="preserve"> </w:t>
      </w:r>
      <w:r w:rsidR="00BC43B4">
        <w:rPr>
          <w:rFonts w:ascii="Calibri" w:hAnsi="Calibri"/>
          <w:sz w:val="28"/>
          <w:szCs w:val="28"/>
        </w:rPr>
        <w:t xml:space="preserve">A great deal had been achieved in 10 years. </w:t>
      </w:r>
      <w:r w:rsidR="00BC43B4" w:rsidRPr="00192A5B">
        <w:rPr>
          <w:rFonts w:ascii="Calibri" w:hAnsi="Calibri"/>
          <w:b/>
          <w:sz w:val="28"/>
          <w:szCs w:val="28"/>
        </w:rPr>
        <w:t xml:space="preserve">For the first- time women, from all classes, were </w:t>
      </w:r>
      <w:r w:rsidR="00EB324D" w:rsidRPr="00192A5B">
        <w:rPr>
          <w:rFonts w:ascii="Calibri" w:hAnsi="Calibri"/>
          <w:b/>
          <w:sz w:val="28"/>
          <w:szCs w:val="28"/>
        </w:rPr>
        <w:t>brought</w:t>
      </w:r>
      <w:r w:rsidR="00BC43B4" w:rsidRPr="00192A5B">
        <w:rPr>
          <w:rFonts w:ascii="Calibri" w:hAnsi="Calibri"/>
          <w:b/>
          <w:sz w:val="28"/>
          <w:szCs w:val="28"/>
        </w:rPr>
        <w:t xml:space="preserve"> together</w:t>
      </w:r>
      <w:r w:rsidR="00EB324D" w:rsidRPr="00192A5B">
        <w:rPr>
          <w:rFonts w:ascii="Calibri" w:hAnsi="Calibri"/>
          <w:b/>
          <w:sz w:val="28"/>
          <w:szCs w:val="28"/>
        </w:rPr>
        <w:t>, were able to</w:t>
      </w:r>
      <w:r w:rsidR="00BC43B4" w:rsidRPr="00192A5B">
        <w:rPr>
          <w:rFonts w:ascii="Calibri" w:hAnsi="Calibri"/>
          <w:b/>
          <w:sz w:val="28"/>
          <w:szCs w:val="28"/>
        </w:rPr>
        <w:t xml:space="preserve"> enjoy learning and</w:t>
      </w:r>
      <w:r w:rsidR="00EB324D" w:rsidRPr="00192A5B">
        <w:rPr>
          <w:rFonts w:ascii="Calibri" w:hAnsi="Calibri"/>
          <w:b/>
          <w:sz w:val="28"/>
          <w:szCs w:val="28"/>
        </w:rPr>
        <w:t xml:space="preserve"> to </w:t>
      </w:r>
      <w:r w:rsidR="00BC43B4" w:rsidRPr="00192A5B">
        <w:rPr>
          <w:rFonts w:ascii="Calibri" w:hAnsi="Calibri"/>
          <w:b/>
          <w:sz w:val="28"/>
          <w:szCs w:val="28"/>
        </w:rPr>
        <w:t>have some fun, perhaps something that had not been normal in their daily lives before</w:t>
      </w:r>
      <w:r w:rsidR="00BC43B4">
        <w:rPr>
          <w:rFonts w:ascii="Calibri" w:hAnsi="Calibri"/>
          <w:sz w:val="28"/>
          <w:szCs w:val="28"/>
        </w:rPr>
        <w:t xml:space="preserve">. </w:t>
      </w:r>
    </w:p>
    <w:sectPr w:rsidR="001356E9" w:rsidRPr="00AA6D35" w:rsidSect="00EB324D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91336"/>
    <w:multiLevelType w:val="hybridMultilevel"/>
    <w:tmpl w:val="1E4E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D9"/>
    <w:rsid w:val="000650A8"/>
    <w:rsid w:val="000A73D0"/>
    <w:rsid w:val="001356E9"/>
    <w:rsid w:val="00181008"/>
    <w:rsid w:val="00192A5B"/>
    <w:rsid w:val="00232911"/>
    <w:rsid w:val="002A6393"/>
    <w:rsid w:val="00331659"/>
    <w:rsid w:val="00355743"/>
    <w:rsid w:val="00470ED9"/>
    <w:rsid w:val="00494283"/>
    <w:rsid w:val="004A58CF"/>
    <w:rsid w:val="005C2927"/>
    <w:rsid w:val="006012AE"/>
    <w:rsid w:val="00681EC8"/>
    <w:rsid w:val="006D4D85"/>
    <w:rsid w:val="006E3CF1"/>
    <w:rsid w:val="00720600"/>
    <w:rsid w:val="007617BA"/>
    <w:rsid w:val="00790BA8"/>
    <w:rsid w:val="00853C63"/>
    <w:rsid w:val="00901D02"/>
    <w:rsid w:val="00931FD5"/>
    <w:rsid w:val="00AA0EDD"/>
    <w:rsid w:val="00AC12F8"/>
    <w:rsid w:val="00B37EC3"/>
    <w:rsid w:val="00B66B48"/>
    <w:rsid w:val="00BB2A08"/>
    <w:rsid w:val="00BC43B4"/>
    <w:rsid w:val="00DE0247"/>
    <w:rsid w:val="00E02D84"/>
    <w:rsid w:val="00EB324D"/>
    <w:rsid w:val="00EC11BB"/>
    <w:rsid w:val="00F07639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C9602"/>
  <w15:chartTrackingRefBased/>
  <w15:docId w15:val="{7F14CBF3-9104-4087-AD10-D9E18DC9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teHeading"/>
    <w:pPr>
      <w:overflowPunct w:val="0"/>
      <w:autoSpaceDE w:val="0"/>
      <w:autoSpaceDN w:val="0"/>
      <w:adjustRightInd w:val="0"/>
      <w:spacing w:before="240" w:after="80"/>
      <w:textAlignment w:val="baseline"/>
    </w:pPr>
    <w:rPr>
      <w:szCs w:val="20"/>
    </w:rPr>
  </w:style>
  <w:style w:type="paragraph" w:styleId="NoteHeading">
    <w:name w:val="Note Heading"/>
    <w:basedOn w:val="Normal"/>
    <w:next w:val="Normal"/>
    <w:semiHidden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rFonts w:ascii="Verdana" w:hAnsi="Verdana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1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     clock </vt:lpstr>
    </vt:vector>
  </TitlesOfParts>
  <Company>home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     clock </dc:title>
  <dc:subject/>
  <dc:creator>J.Bailey</dc:creator>
  <cp:keywords/>
  <cp:lastModifiedBy>Dell</cp:lastModifiedBy>
  <cp:revision>4</cp:revision>
  <cp:lastPrinted>2017-02-12T12:45:00Z</cp:lastPrinted>
  <dcterms:created xsi:type="dcterms:W3CDTF">2017-02-12T12:46:00Z</dcterms:created>
  <dcterms:modified xsi:type="dcterms:W3CDTF">2017-04-21T18:39:00Z</dcterms:modified>
</cp:coreProperties>
</file>