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20" w:rsidRPr="00026020" w:rsidRDefault="00026020" w:rsidP="00026020">
      <w:pPr>
        <w:spacing w:after="0" w:line="240" w:lineRule="auto"/>
        <w:jc w:val="center"/>
        <w:rPr>
          <w:rFonts w:ascii="Times New Roman" w:eastAsia="Times New Roman" w:hAnsi="Times New Roman" w:cs="Times New Roman"/>
          <w:b/>
          <w:bCs/>
          <w:sz w:val="40"/>
          <w:szCs w:val="40"/>
          <w:u w:val="single"/>
          <w:lang w:eastAsia="en-GB"/>
        </w:rPr>
      </w:pPr>
      <w:r w:rsidRPr="00026020">
        <w:rPr>
          <w:rFonts w:ascii="Times New Roman" w:eastAsia="Times New Roman" w:hAnsi="Times New Roman" w:cs="Times New Roman"/>
          <w:b/>
          <w:bCs/>
          <w:sz w:val="40"/>
          <w:szCs w:val="40"/>
          <w:u w:val="single"/>
          <w:lang w:eastAsia="en-GB"/>
        </w:rPr>
        <w:t>Centenary Panels</w:t>
      </w:r>
    </w:p>
    <w:p w:rsidR="00026020" w:rsidRDefault="00026020" w:rsidP="00026020">
      <w:pPr>
        <w:spacing w:after="0" w:line="240" w:lineRule="auto"/>
        <w:rPr>
          <w:rFonts w:ascii="Times New Roman" w:eastAsia="Times New Roman" w:hAnsi="Times New Roman" w:cs="Times New Roman"/>
          <w:bCs/>
          <w:sz w:val="24"/>
          <w:szCs w:val="24"/>
          <w:lang w:eastAsia="en-GB"/>
        </w:rPr>
      </w:pPr>
    </w:p>
    <w:p w:rsidR="00026020" w:rsidRPr="00026020" w:rsidRDefault="00026020" w:rsidP="00026020">
      <w:pPr>
        <w:spacing w:after="0" w:line="240" w:lineRule="auto"/>
        <w:rPr>
          <w:rFonts w:ascii="Times New Roman" w:eastAsia="Times New Roman" w:hAnsi="Times New Roman" w:cs="Times New Roman"/>
          <w:sz w:val="24"/>
          <w:szCs w:val="24"/>
          <w:lang w:eastAsia="en-GB"/>
        </w:rPr>
      </w:pPr>
      <w:r w:rsidRPr="00026020">
        <w:rPr>
          <w:rFonts w:ascii="Times New Roman" w:eastAsia="Times New Roman" w:hAnsi="Times New Roman" w:cs="Times New Roman"/>
          <w:bCs/>
          <w:sz w:val="24"/>
          <w:szCs w:val="24"/>
          <w:lang w:eastAsia="en-GB"/>
        </w:rPr>
        <w:t>You will have seen in the BFWI newsletter in October that as part of the Centenary events the Board of Trustees are asking for contributions of knitted, crochet or fabric panels representing the many interests of WI members. </w:t>
      </w:r>
    </w:p>
    <w:p w:rsidR="00026020" w:rsidRPr="00026020" w:rsidRDefault="00026020" w:rsidP="00026020">
      <w:pPr>
        <w:spacing w:after="0" w:line="240" w:lineRule="auto"/>
        <w:rPr>
          <w:rFonts w:ascii="Times New Roman" w:eastAsia="Times New Roman" w:hAnsi="Times New Roman" w:cs="Times New Roman"/>
          <w:sz w:val="24"/>
          <w:szCs w:val="24"/>
          <w:lang w:eastAsia="en-GB"/>
        </w:rPr>
      </w:pPr>
    </w:p>
    <w:p w:rsidR="00026020" w:rsidRPr="00026020" w:rsidRDefault="00026020" w:rsidP="00026020">
      <w:pPr>
        <w:spacing w:after="0" w:line="240" w:lineRule="auto"/>
        <w:rPr>
          <w:rFonts w:ascii="Times New Roman" w:eastAsia="Times New Roman" w:hAnsi="Times New Roman" w:cs="Times New Roman"/>
          <w:sz w:val="24"/>
          <w:szCs w:val="24"/>
          <w:lang w:eastAsia="en-GB"/>
        </w:rPr>
      </w:pPr>
      <w:r w:rsidRPr="00026020">
        <w:rPr>
          <w:rFonts w:ascii="Times New Roman" w:eastAsia="Times New Roman" w:hAnsi="Times New Roman" w:cs="Times New Roman"/>
          <w:bCs/>
          <w:sz w:val="24"/>
          <w:szCs w:val="24"/>
          <w:lang w:eastAsia="en-GB"/>
        </w:rPr>
        <w:t>It is intended that these panels will be used initially in Mortimer during the summer of 2019 so we would like contributions by the end of May 2019. Each panel should measure approximately 12 x 9 inches or 30 x 23 mm and landscape orientation is preferred. As the panels will be displayed out of doors please try to use colourfast materials.</w:t>
      </w:r>
    </w:p>
    <w:p w:rsidR="00026020" w:rsidRPr="00026020" w:rsidRDefault="00026020" w:rsidP="00026020">
      <w:pPr>
        <w:spacing w:after="0" w:line="240" w:lineRule="auto"/>
        <w:rPr>
          <w:rFonts w:ascii="Times New Roman" w:eastAsia="Times New Roman" w:hAnsi="Times New Roman" w:cs="Times New Roman"/>
          <w:sz w:val="24"/>
          <w:szCs w:val="24"/>
          <w:lang w:eastAsia="en-GB"/>
        </w:rPr>
      </w:pPr>
    </w:p>
    <w:p w:rsidR="00026020" w:rsidRPr="00026020" w:rsidRDefault="00026020" w:rsidP="00026020">
      <w:pPr>
        <w:spacing w:after="0" w:line="240" w:lineRule="auto"/>
        <w:rPr>
          <w:rFonts w:ascii="Times New Roman" w:eastAsia="Times New Roman" w:hAnsi="Times New Roman" w:cs="Times New Roman"/>
          <w:sz w:val="24"/>
          <w:szCs w:val="24"/>
          <w:lang w:eastAsia="en-GB"/>
        </w:rPr>
      </w:pPr>
      <w:r w:rsidRPr="00026020">
        <w:rPr>
          <w:rFonts w:ascii="Times New Roman" w:eastAsia="Times New Roman" w:hAnsi="Times New Roman" w:cs="Times New Roman"/>
          <w:bCs/>
          <w:sz w:val="24"/>
          <w:szCs w:val="24"/>
          <w:lang w:eastAsia="en-GB"/>
        </w:rPr>
        <w:t>Attached is a list of national WI resolutions going back to the outset and there are a number of resolutions which started in Berkshire. This list is not exhaustive and should not restrict your own imagination </w:t>
      </w:r>
    </w:p>
    <w:p w:rsidR="00026020" w:rsidRPr="00026020" w:rsidRDefault="00026020" w:rsidP="00026020">
      <w:pPr>
        <w:spacing w:after="0" w:line="240" w:lineRule="auto"/>
        <w:rPr>
          <w:rFonts w:ascii="Times New Roman" w:eastAsia="Times New Roman" w:hAnsi="Times New Roman" w:cs="Times New Roman"/>
          <w:sz w:val="24"/>
          <w:szCs w:val="24"/>
          <w:lang w:eastAsia="en-GB"/>
        </w:rPr>
      </w:pPr>
    </w:p>
    <w:p w:rsidR="00026020" w:rsidRDefault="00026020" w:rsidP="00026020">
      <w:pPr>
        <w:spacing w:after="0" w:line="240" w:lineRule="auto"/>
        <w:rPr>
          <w:rFonts w:ascii="Times New Roman" w:eastAsia="Times New Roman" w:hAnsi="Times New Roman" w:cs="Times New Roman"/>
          <w:bCs/>
          <w:sz w:val="24"/>
          <w:szCs w:val="24"/>
          <w:lang w:eastAsia="en-GB"/>
        </w:rPr>
      </w:pPr>
      <w:r w:rsidRPr="00026020">
        <w:rPr>
          <w:rFonts w:ascii="Times New Roman" w:eastAsia="Times New Roman" w:hAnsi="Times New Roman" w:cs="Times New Roman"/>
          <w:bCs/>
          <w:sz w:val="24"/>
          <w:szCs w:val="24"/>
          <w:lang w:eastAsia="en-GB"/>
        </w:rPr>
        <w:t>This is a FUN project so no prizes are on offer and no work will be returned. We look forward to receiving as many panels as possible on a wide variety of topics which represent the interests of the WI</w:t>
      </w:r>
    </w:p>
    <w:p w:rsidR="00026020" w:rsidRDefault="00026020" w:rsidP="00026020">
      <w:pPr>
        <w:spacing w:after="0" w:line="240" w:lineRule="auto"/>
        <w:rPr>
          <w:rFonts w:ascii="Times New Roman" w:eastAsia="Times New Roman" w:hAnsi="Times New Roman" w:cs="Times New Roman"/>
          <w:bCs/>
          <w:sz w:val="24"/>
          <w:szCs w:val="24"/>
          <w:lang w:eastAsia="en-GB"/>
        </w:rPr>
      </w:pPr>
    </w:p>
    <w:p w:rsidR="00026020" w:rsidRPr="00026020" w:rsidRDefault="00026020" w:rsidP="00026020">
      <w:pPr>
        <w:spacing w:after="0" w:line="240" w:lineRule="auto"/>
        <w:rPr>
          <w:rFonts w:ascii="Times New Roman" w:eastAsia="Times New Roman" w:hAnsi="Times New Roman" w:cs="Times New Roman"/>
          <w:bCs/>
          <w:sz w:val="24"/>
          <w:szCs w:val="24"/>
          <w:lang w:eastAsia="en-GB"/>
        </w:rPr>
      </w:pPr>
    </w:p>
    <w:p w:rsidR="00026020" w:rsidRDefault="00026020" w:rsidP="0002602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02920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8.JPG"/>
                    <pic:cNvPicPr/>
                  </pic:nvPicPr>
                  <pic:blipFill>
                    <a:blip r:embed="rId8">
                      <a:extLst>
                        <a:ext uri="{28A0092B-C50C-407E-A947-70E740481C1C}">
                          <a14:useLocalDpi xmlns:a14="http://schemas.microsoft.com/office/drawing/2010/main" val="0"/>
                        </a:ext>
                      </a:extLst>
                    </a:blip>
                    <a:stretch>
                      <a:fillRect/>
                    </a:stretch>
                  </pic:blipFill>
                  <pic:spPr>
                    <a:xfrm>
                      <a:off x="0" y="0"/>
                      <a:ext cx="5029200" cy="2752725"/>
                    </a:xfrm>
                    <a:prstGeom prst="rect">
                      <a:avLst/>
                    </a:prstGeom>
                  </pic:spPr>
                </pic:pic>
              </a:graphicData>
            </a:graphic>
          </wp:inline>
        </w:drawing>
      </w:r>
    </w:p>
    <w:p w:rsidR="00026020" w:rsidRPr="00026020" w:rsidRDefault="00026020" w:rsidP="00026020">
      <w:pPr>
        <w:spacing w:after="0" w:line="240" w:lineRule="auto"/>
        <w:jc w:val="center"/>
        <w:rPr>
          <w:rFonts w:ascii="Times New Roman" w:eastAsia="Times New Roman" w:hAnsi="Times New Roman" w:cs="Times New Roman"/>
          <w:sz w:val="32"/>
          <w:szCs w:val="32"/>
          <w:lang w:eastAsia="en-GB"/>
        </w:rPr>
      </w:pPr>
    </w:p>
    <w:p w:rsidR="00026020" w:rsidRPr="00026020" w:rsidRDefault="00026020" w:rsidP="00026020">
      <w:pPr>
        <w:spacing w:before="100" w:beforeAutospacing="1" w:after="100" w:afterAutospacing="1" w:line="240" w:lineRule="auto"/>
        <w:ind w:left="720"/>
        <w:jc w:val="center"/>
        <w:rPr>
          <w:rFonts w:ascii="Times New Roman" w:eastAsia="Times New Roman" w:hAnsi="Times New Roman" w:cs="Times New Roman"/>
          <w:b/>
          <w:sz w:val="32"/>
          <w:szCs w:val="32"/>
          <w:u w:val="single"/>
          <w:lang w:eastAsia="en-GB"/>
        </w:rPr>
      </w:pPr>
      <w:r w:rsidRPr="00026020">
        <w:rPr>
          <w:rFonts w:ascii="Times New Roman" w:eastAsia="Times New Roman" w:hAnsi="Times New Roman" w:cs="Times New Roman"/>
          <w:b/>
          <w:sz w:val="32"/>
          <w:szCs w:val="32"/>
          <w:u w:val="single"/>
          <w:lang w:eastAsia="en-GB"/>
        </w:rPr>
        <w:t>Bunting ideas based on Resolutions plus other ideas</w:t>
      </w:r>
    </w:p>
    <w:p w:rsidR="00026020" w:rsidRPr="00026020" w:rsidRDefault="00026020" w:rsidP="00026020">
      <w:pPr>
        <w:pStyle w:val="NoSpacing"/>
        <w:rPr>
          <w:rFonts w:ascii="Times New Roman" w:hAnsi="Times New Roman" w:cs="Times New Roman"/>
          <w:sz w:val="24"/>
          <w:szCs w:val="24"/>
          <w:lang w:eastAsia="en-GB"/>
        </w:rPr>
      </w:pPr>
      <w:r w:rsidRPr="00026020">
        <w:rPr>
          <w:rFonts w:ascii="Times New Roman" w:hAnsi="Times New Roman" w:cs="Times New Roman"/>
          <w:sz w:val="24"/>
          <w:szCs w:val="24"/>
          <w:lang w:eastAsia="en-GB"/>
        </w:rPr>
        <w:t>Cakes, Aprons, Midwives - nurses, babies, prams, Libraries, Canning and Bottling</w:t>
      </w:r>
    </w:p>
    <w:p w:rsidR="00026020" w:rsidRPr="00026020" w:rsidRDefault="00026020" w:rsidP="00026020">
      <w:pPr>
        <w:pStyle w:val="NoSpacing"/>
        <w:rPr>
          <w:rFonts w:ascii="Times New Roman" w:hAnsi="Times New Roman" w:cs="Times New Roman"/>
          <w:sz w:val="24"/>
          <w:szCs w:val="24"/>
          <w:lang w:eastAsia="en-GB"/>
        </w:rPr>
      </w:pPr>
      <w:r w:rsidRPr="00026020">
        <w:rPr>
          <w:rFonts w:ascii="Times New Roman" w:hAnsi="Times New Roman" w:cs="Times New Roman"/>
          <w:sz w:val="24"/>
          <w:szCs w:val="24"/>
          <w:lang w:eastAsia="en-GB"/>
        </w:rPr>
        <w:t xml:space="preserve">Education, Equal Pay for women, Milk - in school, Farmers, Milk Bottles, </w:t>
      </w:r>
      <w:r w:rsidRPr="00026020">
        <w:rPr>
          <w:rFonts w:ascii="Times New Roman" w:hAnsi="Times New Roman" w:cs="Times New Roman"/>
          <w:sz w:val="24"/>
          <w:szCs w:val="24"/>
          <w:lang w:eastAsia="en-GB"/>
        </w:rPr>
        <w:tab/>
        <w:t>Oceans - Plastic Soup, Microbeads, Hygiene - Personal, Food, Sun Flowers, Friendship - Hands Together, Flowers, Loneliness, Agriculture, Green Hearts, Cookery, Save the High Street, Keep Britain Tidy, Dolphins, Crafts - Crochet, Patchwork, Knitting, Art W.I.Logos - Tree, Inspiring Women, Home and Country.</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26020" w:rsidRDefault="00026020" w:rsidP="00026020">
      <w:pPr>
        <w:spacing w:before="100" w:beforeAutospacing="1" w:after="100" w:afterAutospacing="1" w:line="240" w:lineRule="auto"/>
        <w:ind w:left="720"/>
        <w:jc w:val="center"/>
        <w:rPr>
          <w:rFonts w:ascii="Times New Roman" w:eastAsia="Times New Roman" w:hAnsi="Times New Roman" w:cs="Times New Roman"/>
          <w:b/>
          <w:sz w:val="52"/>
          <w:szCs w:val="52"/>
          <w:u w:val="single"/>
          <w:lang w:eastAsia="en-GB"/>
        </w:rPr>
      </w:pPr>
      <w:r w:rsidRPr="00026020">
        <w:rPr>
          <w:rFonts w:ascii="Times New Roman" w:eastAsia="Times New Roman" w:hAnsi="Times New Roman" w:cs="Times New Roman"/>
          <w:b/>
          <w:sz w:val="52"/>
          <w:szCs w:val="52"/>
          <w:u w:val="single"/>
          <w:lang w:eastAsia="en-GB"/>
        </w:rPr>
        <w:t>From 1927 to1964 Berkshire has instigat</w:t>
      </w:r>
      <w:r>
        <w:rPr>
          <w:rFonts w:ascii="Times New Roman" w:eastAsia="Times New Roman" w:hAnsi="Times New Roman" w:cs="Times New Roman"/>
          <w:b/>
          <w:sz w:val="52"/>
          <w:szCs w:val="52"/>
          <w:u w:val="single"/>
          <w:lang w:eastAsia="en-GB"/>
        </w:rPr>
        <w:t>ed the following resolutions</w:t>
      </w:r>
    </w:p>
    <w:p w:rsidR="00026020" w:rsidRDefault="00026020" w:rsidP="00026020">
      <w:pPr>
        <w:spacing w:before="100" w:beforeAutospacing="1" w:after="100" w:afterAutospacing="1" w:line="240" w:lineRule="auto"/>
        <w:ind w:left="720"/>
        <w:jc w:val="center"/>
        <w:rPr>
          <w:rFonts w:ascii="Times New Roman" w:eastAsia="Times New Roman" w:hAnsi="Times New Roman" w:cs="Times New Roman"/>
          <w:b/>
          <w:sz w:val="52"/>
          <w:szCs w:val="52"/>
          <w:u w:val="single"/>
          <w:lang w:eastAsia="en-GB"/>
        </w:rPr>
      </w:pP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b/>
          <w:sz w:val="36"/>
          <w:szCs w:val="36"/>
          <w:lang w:eastAsia="en-GB"/>
        </w:rPr>
      </w:pPr>
      <w:r w:rsidRPr="00026020">
        <w:rPr>
          <w:rFonts w:ascii="Times New Roman" w:eastAsia="Times New Roman" w:hAnsi="Times New Roman" w:cs="Times New Roman"/>
          <w:b/>
          <w:sz w:val="36"/>
          <w:szCs w:val="36"/>
          <w:lang w:eastAsia="en-GB"/>
        </w:rPr>
        <w:t>( I have not traced records for the later years )</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June 1927 - Health Policy - B.F.W.I</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June 1927 - Food Hygeine/ Safety - B.F.W.I.</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May 1929 - International - B.F.W.I.</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May 1930 - Environment - B.F.W.I.</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May 1935 - Maternal and Child Health - B.F.W.I.</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June 1937 - Agriculture and Food - Blewbury &amp; Upton W.I. (Then in Berkshire)</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June 1949 - Environment - Thatcham W.I.</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June 1953 - Education - B.F.W.I.</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June 1960 - Agriculture &amp; Food - 1) Blewbury &amp; Upton W.I. (Then in Berkshire)</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2) Cookham W.I.</w:t>
      </w:r>
    </w:p>
    <w:p w:rsidR="00026020" w:rsidRPr="00026020" w:rsidRDefault="00026020" w:rsidP="00026020">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26020">
        <w:rPr>
          <w:rFonts w:ascii="Times New Roman" w:eastAsia="Times New Roman" w:hAnsi="Times New Roman" w:cs="Times New Roman"/>
          <w:sz w:val="24"/>
          <w:szCs w:val="24"/>
          <w:lang w:eastAsia="en-GB"/>
        </w:rPr>
        <w:t>June 1964 - Health - Whitchurch on Thames W.I.</w:t>
      </w:r>
    </w:p>
    <w:p w:rsidR="004034A9" w:rsidRDefault="004034A9"/>
    <w:sectPr w:rsidR="004034A9" w:rsidSect="0002602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20" w:rsidRDefault="00026020" w:rsidP="00026020">
      <w:pPr>
        <w:spacing w:after="0" w:line="240" w:lineRule="auto"/>
      </w:pPr>
      <w:r>
        <w:separator/>
      </w:r>
    </w:p>
  </w:endnote>
  <w:endnote w:type="continuationSeparator" w:id="0">
    <w:p w:rsidR="00026020" w:rsidRDefault="00026020" w:rsidP="0002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20" w:rsidRDefault="00026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21967"/>
      <w:docPartObj>
        <w:docPartGallery w:val="Page Numbers (Bottom of Page)"/>
        <w:docPartUnique/>
      </w:docPartObj>
    </w:sdtPr>
    <w:sdtEndPr>
      <w:rPr>
        <w:noProof/>
      </w:rPr>
    </w:sdtEndPr>
    <w:sdtContent>
      <w:p w:rsidR="00026020" w:rsidRDefault="00026020">
        <w:pPr>
          <w:pStyle w:val="Footer"/>
          <w:jc w:val="center"/>
        </w:pPr>
        <w:r>
          <w:fldChar w:fldCharType="begin"/>
        </w:r>
        <w:r>
          <w:instrText xml:space="preserve"> PAGE   \* MERGEFORMAT </w:instrText>
        </w:r>
        <w:r>
          <w:fldChar w:fldCharType="separate"/>
        </w:r>
        <w:r w:rsidR="007A08E1">
          <w:rPr>
            <w:noProof/>
          </w:rPr>
          <w:t>2</w:t>
        </w:r>
        <w:r>
          <w:rPr>
            <w:noProof/>
          </w:rPr>
          <w:fldChar w:fldCharType="end"/>
        </w:r>
      </w:p>
    </w:sdtContent>
  </w:sdt>
  <w:p w:rsidR="007A08E1" w:rsidRDefault="007A08E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20" w:rsidRDefault="00026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20" w:rsidRDefault="00026020" w:rsidP="00026020">
      <w:pPr>
        <w:spacing w:after="0" w:line="240" w:lineRule="auto"/>
      </w:pPr>
      <w:r>
        <w:separator/>
      </w:r>
    </w:p>
  </w:footnote>
  <w:footnote w:type="continuationSeparator" w:id="0">
    <w:p w:rsidR="00026020" w:rsidRDefault="00026020" w:rsidP="00026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20" w:rsidRDefault="00026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20" w:rsidRDefault="00026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20" w:rsidRDefault="00026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31C0"/>
    <w:multiLevelType w:val="multilevel"/>
    <w:tmpl w:val="8FA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20"/>
    <w:rsid w:val="00026020"/>
    <w:rsid w:val="004034A9"/>
    <w:rsid w:val="007A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20"/>
    <w:rPr>
      <w:rFonts w:ascii="Tahoma" w:hAnsi="Tahoma" w:cs="Tahoma"/>
      <w:sz w:val="16"/>
      <w:szCs w:val="16"/>
    </w:rPr>
  </w:style>
  <w:style w:type="paragraph" w:styleId="NoSpacing">
    <w:name w:val="No Spacing"/>
    <w:uiPriority w:val="1"/>
    <w:qFormat/>
    <w:rsid w:val="00026020"/>
    <w:pPr>
      <w:spacing w:after="0" w:line="240" w:lineRule="auto"/>
    </w:pPr>
  </w:style>
  <w:style w:type="paragraph" w:styleId="Header">
    <w:name w:val="header"/>
    <w:basedOn w:val="Normal"/>
    <w:link w:val="HeaderChar"/>
    <w:uiPriority w:val="99"/>
    <w:unhideWhenUsed/>
    <w:rsid w:val="0002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20"/>
  </w:style>
  <w:style w:type="paragraph" w:styleId="Footer">
    <w:name w:val="footer"/>
    <w:basedOn w:val="Normal"/>
    <w:link w:val="FooterChar"/>
    <w:uiPriority w:val="99"/>
    <w:unhideWhenUsed/>
    <w:rsid w:val="0002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20"/>
    <w:rPr>
      <w:rFonts w:ascii="Tahoma" w:hAnsi="Tahoma" w:cs="Tahoma"/>
      <w:sz w:val="16"/>
      <w:szCs w:val="16"/>
    </w:rPr>
  </w:style>
  <w:style w:type="paragraph" w:styleId="NoSpacing">
    <w:name w:val="No Spacing"/>
    <w:uiPriority w:val="1"/>
    <w:qFormat/>
    <w:rsid w:val="00026020"/>
    <w:pPr>
      <w:spacing w:after="0" w:line="240" w:lineRule="auto"/>
    </w:pPr>
  </w:style>
  <w:style w:type="paragraph" w:styleId="Header">
    <w:name w:val="header"/>
    <w:basedOn w:val="Normal"/>
    <w:link w:val="HeaderChar"/>
    <w:uiPriority w:val="99"/>
    <w:unhideWhenUsed/>
    <w:rsid w:val="0002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20"/>
  </w:style>
  <w:style w:type="paragraph" w:styleId="Footer">
    <w:name w:val="footer"/>
    <w:basedOn w:val="Normal"/>
    <w:link w:val="FooterChar"/>
    <w:uiPriority w:val="99"/>
    <w:unhideWhenUsed/>
    <w:rsid w:val="0002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0978">
      <w:bodyDiv w:val="1"/>
      <w:marLeft w:val="0"/>
      <w:marRight w:val="0"/>
      <w:marTop w:val="0"/>
      <w:marBottom w:val="0"/>
      <w:divBdr>
        <w:top w:val="none" w:sz="0" w:space="0" w:color="auto"/>
        <w:left w:val="none" w:sz="0" w:space="0" w:color="auto"/>
        <w:bottom w:val="none" w:sz="0" w:space="0" w:color="auto"/>
        <w:right w:val="none" w:sz="0" w:space="0" w:color="auto"/>
      </w:divBdr>
      <w:divsChild>
        <w:div w:id="185756909">
          <w:marLeft w:val="0"/>
          <w:marRight w:val="0"/>
          <w:marTop w:val="0"/>
          <w:marBottom w:val="0"/>
          <w:divBdr>
            <w:top w:val="none" w:sz="0" w:space="0" w:color="auto"/>
            <w:left w:val="none" w:sz="0" w:space="0" w:color="auto"/>
            <w:bottom w:val="none" w:sz="0" w:space="0" w:color="auto"/>
            <w:right w:val="none" w:sz="0" w:space="0" w:color="auto"/>
          </w:divBdr>
        </w:div>
        <w:div w:id="1535190122">
          <w:marLeft w:val="0"/>
          <w:marRight w:val="0"/>
          <w:marTop w:val="0"/>
          <w:marBottom w:val="0"/>
          <w:divBdr>
            <w:top w:val="none" w:sz="0" w:space="0" w:color="auto"/>
            <w:left w:val="none" w:sz="0" w:space="0" w:color="auto"/>
            <w:bottom w:val="none" w:sz="0" w:space="0" w:color="auto"/>
            <w:right w:val="none" w:sz="0" w:space="0" w:color="auto"/>
          </w:divBdr>
        </w:div>
        <w:div w:id="2070761895">
          <w:marLeft w:val="0"/>
          <w:marRight w:val="0"/>
          <w:marTop w:val="0"/>
          <w:marBottom w:val="0"/>
          <w:divBdr>
            <w:top w:val="none" w:sz="0" w:space="0" w:color="auto"/>
            <w:left w:val="none" w:sz="0" w:space="0" w:color="auto"/>
            <w:bottom w:val="none" w:sz="0" w:space="0" w:color="auto"/>
            <w:right w:val="none" w:sz="0" w:space="0" w:color="auto"/>
          </w:divBdr>
        </w:div>
        <w:div w:id="71663051">
          <w:marLeft w:val="0"/>
          <w:marRight w:val="0"/>
          <w:marTop w:val="0"/>
          <w:marBottom w:val="0"/>
          <w:divBdr>
            <w:top w:val="none" w:sz="0" w:space="0" w:color="auto"/>
            <w:left w:val="none" w:sz="0" w:space="0" w:color="auto"/>
            <w:bottom w:val="none" w:sz="0" w:space="0" w:color="auto"/>
            <w:right w:val="none" w:sz="0" w:space="0" w:color="auto"/>
          </w:divBdr>
        </w:div>
        <w:div w:id="1930384550">
          <w:marLeft w:val="0"/>
          <w:marRight w:val="0"/>
          <w:marTop w:val="0"/>
          <w:marBottom w:val="0"/>
          <w:divBdr>
            <w:top w:val="none" w:sz="0" w:space="0" w:color="auto"/>
            <w:left w:val="none" w:sz="0" w:space="0" w:color="auto"/>
            <w:bottom w:val="none" w:sz="0" w:space="0" w:color="auto"/>
            <w:right w:val="none" w:sz="0" w:space="0" w:color="auto"/>
          </w:divBdr>
        </w:div>
        <w:div w:id="218173477">
          <w:marLeft w:val="0"/>
          <w:marRight w:val="0"/>
          <w:marTop w:val="0"/>
          <w:marBottom w:val="0"/>
          <w:divBdr>
            <w:top w:val="none" w:sz="0" w:space="0" w:color="auto"/>
            <w:left w:val="none" w:sz="0" w:space="0" w:color="auto"/>
            <w:bottom w:val="none" w:sz="0" w:space="0" w:color="auto"/>
            <w:right w:val="none" w:sz="0" w:space="0" w:color="auto"/>
          </w:divBdr>
        </w:div>
        <w:div w:id="1510172850">
          <w:marLeft w:val="0"/>
          <w:marRight w:val="0"/>
          <w:marTop w:val="0"/>
          <w:marBottom w:val="0"/>
          <w:divBdr>
            <w:top w:val="none" w:sz="0" w:space="0" w:color="auto"/>
            <w:left w:val="none" w:sz="0" w:space="0" w:color="auto"/>
            <w:bottom w:val="none" w:sz="0" w:space="0" w:color="auto"/>
            <w:right w:val="none" w:sz="0" w:space="0" w:color="auto"/>
          </w:divBdr>
        </w:div>
      </w:divsChild>
    </w:div>
    <w:div w:id="554047722">
      <w:bodyDiv w:val="1"/>
      <w:marLeft w:val="0"/>
      <w:marRight w:val="0"/>
      <w:marTop w:val="0"/>
      <w:marBottom w:val="0"/>
      <w:divBdr>
        <w:top w:val="none" w:sz="0" w:space="0" w:color="auto"/>
        <w:left w:val="none" w:sz="0" w:space="0" w:color="auto"/>
        <w:bottom w:val="none" w:sz="0" w:space="0" w:color="auto"/>
        <w:right w:val="none" w:sz="0" w:space="0" w:color="auto"/>
      </w:divBdr>
      <w:divsChild>
        <w:div w:id="276643922">
          <w:marLeft w:val="0"/>
          <w:marRight w:val="0"/>
          <w:marTop w:val="0"/>
          <w:marBottom w:val="0"/>
          <w:divBdr>
            <w:top w:val="none" w:sz="0" w:space="0" w:color="auto"/>
            <w:left w:val="none" w:sz="0" w:space="0" w:color="auto"/>
            <w:bottom w:val="none" w:sz="0" w:space="0" w:color="auto"/>
            <w:right w:val="none" w:sz="0" w:space="0" w:color="auto"/>
          </w:divBdr>
          <w:divsChild>
            <w:div w:id="1281179393">
              <w:marLeft w:val="0"/>
              <w:marRight w:val="0"/>
              <w:marTop w:val="0"/>
              <w:marBottom w:val="0"/>
              <w:divBdr>
                <w:top w:val="none" w:sz="0" w:space="0" w:color="auto"/>
                <w:left w:val="none" w:sz="0" w:space="0" w:color="auto"/>
                <w:bottom w:val="none" w:sz="0" w:space="0" w:color="auto"/>
                <w:right w:val="none" w:sz="0" w:space="0" w:color="auto"/>
              </w:divBdr>
              <w:divsChild>
                <w:div w:id="624771042">
                  <w:marLeft w:val="0"/>
                  <w:marRight w:val="0"/>
                  <w:marTop w:val="0"/>
                  <w:marBottom w:val="0"/>
                  <w:divBdr>
                    <w:top w:val="none" w:sz="0" w:space="0" w:color="auto"/>
                    <w:left w:val="none" w:sz="0" w:space="0" w:color="auto"/>
                    <w:bottom w:val="none" w:sz="0" w:space="0" w:color="auto"/>
                    <w:right w:val="none" w:sz="0" w:space="0" w:color="auto"/>
                  </w:divBdr>
                  <w:divsChild>
                    <w:div w:id="1276869415">
                      <w:marLeft w:val="0"/>
                      <w:marRight w:val="0"/>
                      <w:marTop w:val="0"/>
                      <w:marBottom w:val="0"/>
                      <w:divBdr>
                        <w:top w:val="none" w:sz="0" w:space="0" w:color="auto"/>
                        <w:left w:val="none" w:sz="0" w:space="0" w:color="auto"/>
                        <w:bottom w:val="none" w:sz="0" w:space="0" w:color="auto"/>
                        <w:right w:val="none" w:sz="0" w:space="0" w:color="auto"/>
                      </w:divBdr>
                      <w:divsChild>
                        <w:div w:id="734860748">
                          <w:marLeft w:val="0"/>
                          <w:marRight w:val="0"/>
                          <w:marTop w:val="0"/>
                          <w:marBottom w:val="0"/>
                          <w:divBdr>
                            <w:top w:val="none" w:sz="0" w:space="0" w:color="auto"/>
                            <w:left w:val="none" w:sz="0" w:space="0" w:color="auto"/>
                            <w:bottom w:val="none" w:sz="0" w:space="0" w:color="auto"/>
                            <w:right w:val="none" w:sz="0" w:space="0" w:color="auto"/>
                          </w:divBdr>
                          <w:divsChild>
                            <w:div w:id="80563090">
                              <w:marLeft w:val="0"/>
                              <w:marRight w:val="0"/>
                              <w:marTop w:val="0"/>
                              <w:marBottom w:val="0"/>
                              <w:divBdr>
                                <w:top w:val="none" w:sz="0" w:space="0" w:color="auto"/>
                                <w:left w:val="none" w:sz="0" w:space="0" w:color="auto"/>
                                <w:bottom w:val="none" w:sz="0" w:space="0" w:color="auto"/>
                                <w:right w:val="none" w:sz="0" w:space="0" w:color="auto"/>
                              </w:divBdr>
                              <w:divsChild>
                                <w:div w:id="1228683059">
                                  <w:marLeft w:val="0"/>
                                  <w:marRight w:val="0"/>
                                  <w:marTop w:val="0"/>
                                  <w:marBottom w:val="0"/>
                                  <w:divBdr>
                                    <w:top w:val="none" w:sz="0" w:space="0" w:color="auto"/>
                                    <w:left w:val="none" w:sz="0" w:space="0" w:color="auto"/>
                                    <w:bottom w:val="none" w:sz="0" w:space="0" w:color="auto"/>
                                    <w:right w:val="none" w:sz="0" w:space="0" w:color="auto"/>
                                  </w:divBdr>
                                </w:div>
                                <w:div w:id="961375154">
                                  <w:marLeft w:val="0"/>
                                  <w:marRight w:val="0"/>
                                  <w:marTop w:val="0"/>
                                  <w:marBottom w:val="0"/>
                                  <w:divBdr>
                                    <w:top w:val="none" w:sz="0" w:space="0" w:color="auto"/>
                                    <w:left w:val="none" w:sz="0" w:space="0" w:color="auto"/>
                                    <w:bottom w:val="none" w:sz="0" w:space="0" w:color="auto"/>
                                    <w:right w:val="none" w:sz="0" w:space="0" w:color="auto"/>
                                  </w:divBdr>
                                </w:div>
                                <w:div w:id="870415123">
                                  <w:marLeft w:val="0"/>
                                  <w:marRight w:val="0"/>
                                  <w:marTop w:val="0"/>
                                  <w:marBottom w:val="0"/>
                                  <w:divBdr>
                                    <w:top w:val="none" w:sz="0" w:space="0" w:color="auto"/>
                                    <w:left w:val="none" w:sz="0" w:space="0" w:color="auto"/>
                                    <w:bottom w:val="none" w:sz="0" w:space="0" w:color="auto"/>
                                    <w:right w:val="none" w:sz="0" w:space="0" w:color="auto"/>
                                  </w:divBdr>
                                </w:div>
                                <w:div w:id="834878796">
                                  <w:marLeft w:val="0"/>
                                  <w:marRight w:val="0"/>
                                  <w:marTop w:val="0"/>
                                  <w:marBottom w:val="0"/>
                                  <w:divBdr>
                                    <w:top w:val="none" w:sz="0" w:space="0" w:color="auto"/>
                                    <w:left w:val="none" w:sz="0" w:space="0" w:color="auto"/>
                                    <w:bottom w:val="none" w:sz="0" w:space="0" w:color="auto"/>
                                    <w:right w:val="none" w:sz="0" w:space="0" w:color="auto"/>
                                  </w:divBdr>
                                </w:div>
                                <w:div w:id="480125285">
                                  <w:marLeft w:val="0"/>
                                  <w:marRight w:val="0"/>
                                  <w:marTop w:val="0"/>
                                  <w:marBottom w:val="0"/>
                                  <w:divBdr>
                                    <w:top w:val="none" w:sz="0" w:space="0" w:color="auto"/>
                                    <w:left w:val="none" w:sz="0" w:space="0" w:color="auto"/>
                                    <w:bottom w:val="none" w:sz="0" w:space="0" w:color="auto"/>
                                    <w:right w:val="none" w:sz="0" w:space="0" w:color="auto"/>
                                  </w:divBdr>
                                </w:div>
                                <w:div w:id="1052734821">
                                  <w:marLeft w:val="0"/>
                                  <w:marRight w:val="0"/>
                                  <w:marTop w:val="0"/>
                                  <w:marBottom w:val="0"/>
                                  <w:divBdr>
                                    <w:top w:val="none" w:sz="0" w:space="0" w:color="auto"/>
                                    <w:left w:val="none" w:sz="0" w:space="0" w:color="auto"/>
                                    <w:bottom w:val="none" w:sz="0" w:space="0" w:color="auto"/>
                                    <w:right w:val="none" w:sz="0" w:space="0" w:color="auto"/>
                                  </w:divBdr>
                                </w:div>
                                <w:div w:id="1026910618">
                                  <w:marLeft w:val="0"/>
                                  <w:marRight w:val="0"/>
                                  <w:marTop w:val="0"/>
                                  <w:marBottom w:val="0"/>
                                  <w:divBdr>
                                    <w:top w:val="none" w:sz="0" w:space="0" w:color="auto"/>
                                    <w:left w:val="none" w:sz="0" w:space="0" w:color="auto"/>
                                    <w:bottom w:val="none" w:sz="0" w:space="0" w:color="auto"/>
                                    <w:right w:val="none" w:sz="0" w:space="0" w:color="auto"/>
                                  </w:divBdr>
                                </w:div>
                                <w:div w:id="1539005362">
                                  <w:marLeft w:val="0"/>
                                  <w:marRight w:val="0"/>
                                  <w:marTop w:val="0"/>
                                  <w:marBottom w:val="0"/>
                                  <w:divBdr>
                                    <w:top w:val="none" w:sz="0" w:space="0" w:color="auto"/>
                                    <w:left w:val="none" w:sz="0" w:space="0" w:color="auto"/>
                                    <w:bottom w:val="none" w:sz="0" w:space="0" w:color="auto"/>
                                    <w:right w:val="none" w:sz="0" w:space="0" w:color="auto"/>
                                  </w:divBdr>
                                </w:div>
                                <w:div w:id="1648169240">
                                  <w:marLeft w:val="0"/>
                                  <w:marRight w:val="0"/>
                                  <w:marTop w:val="0"/>
                                  <w:marBottom w:val="0"/>
                                  <w:divBdr>
                                    <w:top w:val="none" w:sz="0" w:space="0" w:color="auto"/>
                                    <w:left w:val="none" w:sz="0" w:space="0" w:color="auto"/>
                                    <w:bottom w:val="none" w:sz="0" w:space="0" w:color="auto"/>
                                    <w:right w:val="none" w:sz="0" w:space="0" w:color="auto"/>
                                  </w:divBdr>
                                </w:div>
                                <w:div w:id="1164972453">
                                  <w:marLeft w:val="0"/>
                                  <w:marRight w:val="0"/>
                                  <w:marTop w:val="0"/>
                                  <w:marBottom w:val="0"/>
                                  <w:divBdr>
                                    <w:top w:val="none" w:sz="0" w:space="0" w:color="auto"/>
                                    <w:left w:val="none" w:sz="0" w:space="0" w:color="auto"/>
                                    <w:bottom w:val="none" w:sz="0" w:space="0" w:color="auto"/>
                                    <w:right w:val="none" w:sz="0" w:space="0" w:color="auto"/>
                                  </w:divBdr>
                                </w:div>
                                <w:div w:id="2004892907">
                                  <w:marLeft w:val="0"/>
                                  <w:marRight w:val="0"/>
                                  <w:marTop w:val="0"/>
                                  <w:marBottom w:val="0"/>
                                  <w:divBdr>
                                    <w:top w:val="none" w:sz="0" w:space="0" w:color="auto"/>
                                    <w:left w:val="none" w:sz="0" w:space="0" w:color="auto"/>
                                    <w:bottom w:val="none" w:sz="0" w:space="0" w:color="auto"/>
                                    <w:right w:val="none" w:sz="0" w:space="0" w:color="auto"/>
                                  </w:divBdr>
                                </w:div>
                                <w:div w:id="816191653">
                                  <w:marLeft w:val="0"/>
                                  <w:marRight w:val="0"/>
                                  <w:marTop w:val="0"/>
                                  <w:marBottom w:val="0"/>
                                  <w:divBdr>
                                    <w:top w:val="none" w:sz="0" w:space="0" w:color="auto"/>
                                    <w:left w:val="none" w:sz="0" w:space="0" w:color="auto"/>
                                    <w:bottom w:val="none" w:sz="0" w:space="0" w:color="auto"/>
                                    <w:right w:val="none" w:sz="0" w:space="0" w:color="auto"/>
                                  </w:divBdr>
                                </w:div>
                                <w:div w:id="270168918">
                                  <w:marLeft w:val="0"/>
                                  <w:marRight w:val="0"/>
                                  <w:marTop w:val="0"/>
                                  <w:marBottom w:val="0"/>
                                  <w:divBdr>
                                    <w:top w:val="none" w:sz="0" w:space="0" w:color="auto"/>
                                    <w:left w:val="none" w:sz="0" w:space="0" w:color="auto"/>
                                    <w:bottom w:val="none" w:sz="0" w:space="0" w:color="auto"/>
                                    <w:right w:val="none" w:sz="0" w:space="0" w:color="auto"/>
                                  </w:divBdr>
                                </w:div>
                                <w:div w:id="1100178924">
                                  <w:marLeft w:val="0"/>
                                  <w:marRight w:val="0"/>
                                  <w:marTop w:val="0"/>
                                  <w:marBottom w:val="0"/>
                                  <w:divBdr>
                                    <w:top w:val="none" w:sz="0" w:space="0" w:color="auto"/>
                                    <w:left w:val="none" w:sz="0" w:space="0" w:color="auto"/>
                                    <w:bottom w:val="none" w:sz="0" w:space="0" w:color="auto"/>
                                    <w:right w:val="none" w:sz="0" w:space="0" w:color="auto"/>
                                  </w:divBdr>
                                </w:div>
                                <w:div w:id="1042054473">
                                  <w:marLeft w:val="0"/>
                                  <w:marRight w:val="0"/>
                                  <w:marTop w:val="0"/>
                                  <w:marBottom w:val="0"/>
                                  <w:divBdr>
                                    <w:top w:val="none" w:sz="0" w:space="0" w:color="auto"/>
                                    <w:left w:val="none" w:sz="0" w:space="0" w:color="auto"/>
                                    <w:bottom w:val="none" w:sz="0" w:space="0" w:color="auto"/>
                                    <w:right w:val="none" w:sz="0" w:space="0" w:color="auto"/>
                                  </w:divBdr>
                                </w:div>
                                <w:div w:id="1950358947">
                                  <w:marLeft w:val="0"/>
                                  <w:marRight w:val="0"/>
                                  <w:marTop w:val="0"/>
                                  <w:marBottom w:val="0"/>
                                  <w:divBdr>
                                    <w:top w:val="none" w:sz="0" w:space="0" w:color="auto"/>
                                    <w:left w:val="none" w:sz="0" w:space="0" w:color="auto"/>
                                    <w:bottom w:val="none" w:sz="0" w:space="0" w:color="auto"/>
                                    <w:right w:val="none" w:sz="0" w:space="0" w:color="auto"/>
                                  </w:divBdr>
                                </w:div>
                                <w:div w:id="1993095252">
                                  <w:marLeft w:val="0"/>
                                  <w:marRight w:val="0"/>
                                  <w:marTop w:val="0"/>
                                  <w:marBottom w:val="0"/>
                                  <w:divBdr>
                                    <w:top w:val="none" w:sz="0" w:space="0" w:color="auto"/>
                                    <w:left w:val="none" w:sz="0" w:space="0" w:color="auto"/>
                                    <w:bottom w:val="none" w:sz="0" w:space="0" w:color="auto"/>
                                    <w:right w:val="none" w:sz="0" w:space="0" w:color="auto"/>
                                  </w:divBdr>
                                </w:div>
                                <w:div w:id="112214843">
                                  <w:marLeft w:val="0"/>
                                  <w:marRight w:val="0"/>
                                  <w:marTop w:val="0"/>
                                  <w:marBottom w:val="0"/>
                                  <w:divBdr>
                                    <w:top w:val="none" w:sz="0" w:space="0" w:color="auto"/>
                                    <w:left w:val="none" w:sz="0" w:space="0" w:color="auto"/>
                                    <w:bottom w:val="none" w:sz="0" w:space="0" w:color="auto"/>
                                    <w:right w:val="none" w:sz="0" w:space="0" w:color="auto"/>
                                  </w:divBdr>
                                </w:div>
                                <w:div w:id="1226843618">
                                  <w:marLeft w:val="0"/>
                                  <w:marRight w:val="0"/>
                                  <w:marTop w:val="0"/>
                                  <w:marBottom w:val="0"/>
                                  <w:divBdr>
                                    <w:top w:val="none" w:sz="0" w:space="0" w:color="auto"/>
                                    <w:left w:val="none" w:sz="0" w:space="0" w:color="auto"/>
                                    <w:bottom w:val="none" w:sz="0" w:space="0" w:color="auto"/>
                                    <w:right w:val="none" w:sz="0" w:space="0" w:color="auto"/>
                                  </w:divBdr>
                                </w:div>
                                <w:div w:id="1803843216">
                                  <w:marLeft w:val="0"/>
                                  <w:marRight w:val="0"/>
                                  <w:marTop w:val="0"/>
                                  <w:marBottom w:val="0"/>
                                  <w:divBdr>
                                    <w:top w:val="none" w:sz="0" w:space="0" w:color="auto"/>
                                    <w:left w:val="none" w:sz="0" w:space="0" w:color="auto"/>
                                    <w:bottom w:val="none" w:sz="0" w:space="0" w:color="auto"/>
                                    <w:right w:val="none" w:sz="0" w:space="0" w:color="auto"/>
                                  </w:divBdr>
                                </w:div>
                                <w:div w:id="787814836">
                                  <w:marLeft w:val="0"/>
                                  <w:marRight w:val="0"/>
                                  <w:marTop w:val="0"/>
                                  <w:marBottom w:val="0"/>
                                  <w:divBdr>
                                    <w:top w:val="none" w:sz="0" w:space="0" w:color="auto"/>
                                    <w:left w:val="none" w:sz="0" w:space="0" w:color="auto"/>
                                    <w:bottom w:val="none" w:sz="0" w:space="0" w:color="auto"/>
                                    <w:right w:val="none" w:sz="0" w:space="0" w:color="auto"/>
                                  </w:divBdr>
                                </w:div>
                                <w:div w:id="540440655">
                                  <w:marLeft w:val="0"/>
                                  <w:marRight w:val="0"/>
                                  <w:marTop w:val="0"/>
                                  <w:marBottom w:val="0"/>
                                  <w:divBdr>
                                    <w:top w:val="none" w:sz="0" w:space="0" w:color="auto"/>
                                    <w:left w:val="none" w:sz="0" w:space="0" w:color="auto"/>
                                    <w:bottom w:val="none" w:sz="0" w:space="0" w:color="auto"/>
                                    <w:right w:val="none" w:sz="0" w:space="0" w:color="auto"/>
                                  </w:divBdr>
                                </w:div>
                                <w:div w:id="209461544">
                                  <w:marLeft w:val="0"/>
                                  <w:marRight w:val="0"/>
                                  <w:marTop w:val="0"/>
                                  <w:marBottom w:val="0"/>
                                  <w:divBdr>
                                    <w:top w:val="none" w:sz="0" w:space="0" w:color="auto"/>
                                    <w:left w:val="none" w:sz="0" w:space="0" w:color="auto"/>
                                    <w:bottom w:val="none" w:sz="0" w:space="0" w:color="auto"/>
                                    <w:right w:val="none" w:sz="0" w:space="0" w:color="auto"/>
                                  </w:divBdr>
                                </w:div>
                                <w:div w:id="278297172">
                                  <w:marLeft w:val="0"/>
                                  <w:marRight w:val="0"/>
                                  <w:marTop w:val="0"/>
                                  <w:marBottom w:val="0"/>
                                  <w:divBdr>
                                    <w:top w:val="none" w:sz="0" w:space="0" w:color="auto"/>
                                    <w:left w:val="none" w:sz="0" w:space="0" w:color="auto"/>
                                    <w:bottom w:val="none" w:sz="0" w:space="0" w:color="auto"/>
                                    <w:right w:val="none" w:sz="0" w:space="0" w:color="auto"/>
                                  </w:divBdr>
                                </w:div>
                                <w:div w:id="192112771">
                                  <w:marLeft w:val="0"/>
                                  <w:marRight w:val="0"/>
                                  <w:marTop w:val="0"/>
                                  <w:marBottom w:val="0"/>
                                  <w:divBdr>
                                    <w:top w:val="none" w:sz="0" w:space="0" w:color="auto"/>
                                    <w:left w:val="none" w:sz="0" w:space="0" w:color="auto"/>
                                    <w:bottom w:val="none" w:sz="0" w:space="0" w:color="auto"/>
                                    <w:right w:val="none" w:sz="0" w:space="0" w:color="auto"/>
                                  </w:divBdr>
                                </w:div>
                                <w:div w:id="456686322">
                                  <w:marLeft w:val="0"/>
                                  <w:marRight w:val="0"/>
                                  <w:marTop w:val="0"/>
                                  <w:marBottom w:val="0"/>
                                  <w:divBdr>
                                    <w:top w:val="none" w:sz="0" w:space="0" w:color="auto"/>
                                    <w:left w:val="none" w:sz="0" w:space="0" w:color="auto"/>
                                    <w:bottom w:val="none" w:sz="0" w:space="0" w:color="auto"/>
                                    <w:right w:val="none" w:sz="0" w:space="0" w:color="auto"/>
                                  </w:divBdr>
                                </w:div>
                                <w:div w:id="809009023">
                                  <w:marLeft w:val="0"/>
                                  <w:marRight w:val="0"/>
                                  <w:marTop w:val="0"/>
                                  <w:marBottom w:val="0"/>
                                  <w:divBdr>
                                    <w:top w:val="none" w:sz="0" w:space="0" w:color="auto"/>
                                    <w:left w:val="none" w:sz="0" w:space="0" w:color="auto"/>
                                    <w:bottom w:val="none" w:sz="0" w:space="0" w:color="auto"/>
                                    <w:right w:val="none" w:sz="0" w:space="0" w:color="auto"/>
                                  </w:divBdr>
                                </w:div>
                                <w:div w:id="1775050052">
                                  <w:marLeft w:val="0"/>
                                  <w:marRight w:val="0"/>
                                  <w:marTop w:val="0"/>
                                  <w:marBottom w:val="0"/>
                                  <w:divBdr>
                                    <w:top w:val="none" w:sz="0" w:space="0" w:color="auto"/>
                                    <w:left w:val="none" w:sz="0" w:space="0" w:color="auto"/>
                                    <w:bottom w:val="none" w:sz="0" w:space="0" w:color="auto"/>
                                    <w:right w:val="none" w:sz="0" w:space="0" w:color="auto"/>
                                  </w:divBdr>
                                </w:div>
                                <w:div w:id="1541630751">
                                  <w:marLeft w:val="0"/>
                                  <w:marRight w:val="0"/>
                                  <w:marTop w:val="0"/>
                                  <w:marBottom w:val="0"/>
                                  <w:divBdr>
                                    <w:top w:val="none" w:sz="0" w:space="0" w:color="auto"/>
                                    <w:left w:val="none" w:sz="0" w:space="0" w:color="auto"/>
                                    <w:bottom w:val="none" w:sz="0" w:space="0" w:color="auto"/>
                                    <w:right w:val="none" w:sz="0" w:space="0" w:color="auto"/>
                                  </w:divBdr>
                                </w:div>
                                <w:div w:id="424768192">
                                  <w:marLeft w:val="0"/>
                                  <w:marRight w:val="0"/>
                                  <w:marTop w:val="0"/>
                                  <w:marBottom w:val="0"/>
                                  <w:divBdr>
                                    <w:top w:val="none" w:sz="0" w:space="0" w:color="auto"/>
                                    <w:left w:val="none" w:sz="0" w:space="0" w:color="auto"/>
                                    <w:bottom w:val="none" w:sz="0" w:space="0" w:color="auto"/>
                                    <w:right w:val="none" w:sz="0" w:space="0" w:color="auto"/>
                                  </w:divBdr>
                                </w:div>
                                <w:div w:id="1244411031">
                                  <w:marLeft w:val="0"/>
                                  <w:marRight w:val="0"/>
                                  <w:marTop w:val="0"/>
                                  <w:marBottom w:val="0"/>
                                  <w:divBdr>
                                    <w:top w:val="none" w:sz="0" w:space="0" w:color="auto"/>
                                    <w:left w:val="none" w:sz="0" w:space="0" w:color="auto"/>
                                    <w:bottom w:val="none" w:sz="0" w:space="0" w:color="auto"/>
                                    <w:right w:val="none" w:sz="0" w:space="0" w:color="auto"/>
                                  </w:divBdr>
                                </w:div>
                                <w:div w:id="666592694">
                                  <w:marLeft w:val="0"/>
                                  <w:marRight w:val="0"/>
                                  <w:marTop w:val="0"/>
                                  <w:marBottom w:val="0"/>
                                  <w:divBdr>
                                    <w:top w:val="none" w:sz="0" w:space="0" w:color="auto"/>
                                    <w:left w:val="none" w:sz="0" w:space="0" w:color="auto"/>
                                    <w:bottom w:val="none" w:sz="0" w:space="0" w:color="auto"/>
                                    <w:right w:val="none" w:sz="0" w:space="0" w:color="auto"/>
                                  </w:divBdr>
                                </w:div>
                                <w:div w:id="248009801">
                                  <w:marLeft w:val="0"/>
                                  <w:marRight w:val="0"/>
                                  <w:marTop w:val="0"/>
                                  <w:marBottom w:val="0"/>
                                  <w:divBdr>
                                    <w:top w:val="none" w:sz="0" w:space="0" w:color="auto"/>
                                    <w:left w:val="none" w:sz="0" w:space="0" w:color="auto"/>
                                    <w:bottom w:val="none" w:sz="0" w:space="0" w:color="auto"/>
                                    <w:right w:val="none" w:sz="0" w:space="0" w:color="auto"/>
                                  </w:divBdr>
                                </w:div>
                                <w:div w:id="589509289">
                                  <w:marLeft w:val="0"/>
                                  <w:marRight w:val="0"/>
                                  <w:marTop w:val="0"/>
                                  <w:marBottom w:val="0"/>
                                  <w:divBdr>
                                    <w:top w:val="none" w:sz="0" w:space="0" w:color="auto"/>
                                    <w:left w:val="none" w:sz="0" w:space="0" w:color="auto"/>
                                    <w:bottom w:val="none" w:sz="0" w:space="0" w:color="auto"/>
                                    <w:right w:val="none" w:sz="0" w:space="0" w:color="auto"/>
                                  </w:divBdr>
                                </w:div>
                                <w:div w:id="218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2016</dc:creator>
  <cp:lastModifiedBy>Lorraine 2016</cp:lastModifiedBy>
  <cp:revision>1</cp:revision>
  <dcterms:created xsi:type="dcterms:W3CDTF">2018-10-08T08:55:00Z</dcterms:created>
  <dcterms:modified xsi:type="dcterms:W3CDTF">2018-10-08T09:06:00Z</dcterms:modified>
</cp:coreProperties>
</file>