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089" w14:textId="5ED0A039" w:rsidR="005232AD" w:rsidRDefault="00A5007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1A896B" wp14:editId="4D1FFA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A9E">
        <w:rPr>
          <w:rFonts w:ascii="Georgia" w:hAnsi="Georgia"/>
          <w:b/>
          <w:sz w:val="24"/>
        </w:rPr>
        <w:t xml:space="preserve">  </w:t>
      </w:r>
      <w:r w:rsidR="00DA7FEF">
        <w:rPr>
          <w:rFonts w:ascii="Georgia" w:hAnsi="Georgia"/>
          <w:b/>
          <w:sz w:val="24"/>
        </w:rPr>
        <w:t>NORTH YORKSHIRE WEST</w:t>
      </w:r>
      <w:r w:rsidR="00616312" w:rsidRPr="00F42E33">
        <w:rPr>
          <w:rFonts w:ascii="Georgia" w:hAnsi="Georgia"/>
          <w:b/>
          <w:sz w:val="24"/>
        </w:rPr>
        <w:t xml:space="preserve"> FEDERATION OF</w:t>
      </w:r>
    </w:p>
    <w:p w14:paraId="6B195B62" w14:textId="77777777" w:rsidR="00616312" w:rsidRPr="00F42E33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 w:rsidRPr="00F42E33">
        <w:rPr>
          <w:rFonts w:ascii="Georgia" w:hAnsi="Georgia"/>
          <w:b/>
          <w:sz w:val="24"/>
        </w:rPr>
        <w:t>WOMEN'S INSTITUTES</w:t>
      </w:r>
    </w:p>
    <w:p w14:paraId="46D3A2DB" w14:textId="77777777" w:rsidR="00616312" w:rsidRPr="003959A7" w:rsidRDefault="00DA7FE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>Alma House, Low St Agnesgate, Ripon HG4 1NG</w:t>
      </w:r>
      <w:r w:rsidR="00616312" w:rsidRPr="003959A7">
        <w:rPr>
          <w:rFonts w:ascii="Georgia" w:hAnsi="Georgia"/>
          <w:sz w:val="22"/>
          <w:szCs w:val="22"/>
        </w:rPr>
        <w:t>.</w:t>
      </w:r>
    </w:p>
    <w:p w14:paraId="401B86E6" w14:textId="77777777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 xml:space="preserve">Telephone: </w:t>
      </w:r>
      <w:r w:rsidR="00DA7FEF" w:rsidRPr="003959A7">
        <w:rPr>
          <w:rFonts w:ascii="Georgia" w:hAnsi="Georgia"/>
          <w:sz w:val="22"/>
          <w:szCs w:val="22"/>
        </w:rPr>
        <w:t>01765 606339</w:t>
      </w:r>
      <w:r w:rsidRPr="003959A7">
        <w:rPr>
          <w:rFonts w:ascii="Georgia" w:hAnsi="Georgia"/>
          <w:sz w:val="22"/>
          <w:szCs w:val="22"/>
        </w:rPr>
        <w:t xml:space="preserve"> </w:t>
      </w:r>
      <w:r w:rsidR="00724C51" w:rsidRPr="003959A7">
        <w:rPr>
          <w:rFonts w:ascii="Georgia" w:hAnsi="Georgia"/>
          <w:sz w:val="22"/>
          <w:szCs w:val="22"/>
        </w:rPr>
        <w:t xml:space="preserve"> E</w:t>
      </w:r>
      <w:r w:rsidRPr="003959A7">
        <w:rPr>
          <w:rFonts w:ascii="Georgia" w:hAnsi="Georgia"/>
          <w:sz w:val="22"/>
          <w:szCs w:val="22"/>
        </w:rPr>
        <w:t xml:space="preserve">mail </w:t>
      </w:r>
      <w:r w:rsidR="00DA7FEF" w:rsidRPr="003959A7">
        <w:rPr>
          <w:rFonts w:ascii="Georgia" w:hAnsi="Georgia"/>
          <w:sz w:val="22"/>
          <w:szCs w:val="22"/>
        </w:rPr>
        <w:t>nywfwi@btconnect.com</w:t>
      </w:r>
    </w:p>
    <w:p w14:paraId="7B12E923" w14:textId="77777777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2"/>
          <w:szCs w:val="22"/>
        </w:rPr>
      </w:pPr>
      <w:r w:rsidRPr="003959A7">
        <w:rPr>
          <w:rFonts w:ascii="Georgia" w:hAnsi="Georgia"/>
          <w:b/>
          <w:sz w:val="22"/>
          <w:szCs w:val="22"/>
        </w:rPr>
        <w:t xml:space="preserve">Registered Charity Number </w:t>
      </w:r>
      <w:r w:rsidR="00DA7FEF" w:rsidRPr="003959A7">
        <w:rPr>
          <w:rFonts w:ascii="Georgia" w:hAnsi="Georgia"/>
          <w:b/>
          <w:sz w:val="22"/>
          <w:szCs w:val="22"/>
        </w:rPr>
        <w:t>513934</w:t>
      </w:r>
    </w:p>
    <w:p w14:paraId="1F86DDC6" w14:textId="50BDB36F" w:rsidR="00616312" w:rsidRPr="005232AD" w:rsidRDefault="00A5007F" w:rsidP="005232AD">
      <w:pPr>
        <w:pStyle w:val="Header"/>
        <w:tabs>
          <w:tab w:val="clear" w:pos="4153"/>
          <w:tab w:val="clear" w:pos="8306"/>
          <w:tab w:val="left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16B20C" wp14:editId="486473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312" w:rsidRPr="005232AD">
        <w:rPr>
          <w:rFonts w:ascii="Arial Narrow" w:hAnsi="Arial Narrow"/>
          <w:sz w:val="24"/>
          <w:szCs w:val="24"/>
        </w:rPr>
        <w:t>To:  WI Treasurers</w:t>
      </w:r>
    </w:p>
    <w:p w14:paraId="13F6CABA" w14:textId="77777777" w:rsidR="00616312" w:rsidRPr="005232AD" w:rsidRDefault="00616312" w:rsidP="005232AD">
      <w:pPr>
        <w:rPr>
          <w:rFonts w:ascii="Arial Narrow" w:hAnsi="Arial Narrow"/>
          <w:sz w:val="24"/>
          <w:szCs w:val="24"/>
        </w:rPr>
      </w:pPr>
    </w:p>
    <w:p w14:paraId="7DCBF438" w14:textId="4103B166" w:rsidR="003959A7" w:rsidRPr="005232AD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Membership Fees</w:t>
      </w:r>
      <w:r w:rsidR="003959A7" w:rsidRPr="005232AD">
        <w:rPr>
          <w:rFonts w:ascii="Arial Narrow" w:hAnsi="Arial Narrow"/>
          <w:b/>
          <w:sz w:val="24"/>
          <w:szCs w:val="24"/>
        </w:rPr>
        <w:t>:</w:t>
      </w:r>
      <w:r w:rsidR="005232AD">
        <w:rPr>
          <w:rFonts w:ascii="Arial Narrow" w:hAnsi="Arial Narrow"/>
          <w:sz w:val="24"/>
          <w:szCs w:val="24"/>
        </w:rPr>
        <w:t xml:space="preserve">  </w:t>
      </w:r>
      <w:r w:rsidRPr="005232AD">
        <w:rPr>
          <w:rFonts w:ascii="Arial Narrow" w:hAnsi="Arial Narrow"/>
          <w:sz w:val="24"/>
          <w:szCs w:val="24"/>
        </w:rPr>
        <w:t>For the year 1</w:t>
      </w:r>
      <w:r w:rsidR="002212A5" w:rsidRPr="005232AD">
        <w:rPr>
          <w:rFonts w:ascii="Arial Narrow" w:hAnsi="Arial Narrow"/>
          <w:sz w:val="24"/>
          <w:szCs w:val="24"/>
        </w:rPr>
        <w:t xml:space="preserve"> </w:t>
      </w:r>
      <w:r w:rsidR="00AB6E58">
        <w:rPr>
          <w:rFonts w:ascii="Arial Narrow" w:hAnsi="Arial Narrow"/>
          <w:sz w:val="24"/>
          <w:szCs w:val="24"/>
        </w:rPr>
        <w:t>April</w:t>
      </w:r>
      <w:r w:rsidR="00C70B37" w:rsidRPr="005232AD">
        <w:rPr>
          <w:rFonts w:ascii="Arial Narrow" w:hAnsi="Arial Narrow"/>
          <w:sz w:val="24"/>
          <w:szCs w:val="24"/>
        </w:rPr>
        <w:t xml:space="preserve"> </w:t>
      </w:r>
      <w:r w:rsidR="00AB6E58">
        <w:rPr>
          <w:rFonts w:ascii="Arial Narrow" w:hAnsi="Arial Narrow"/>
          <w:sz w:val="24"/>
          <w:szCs w:val="24"/>
        </w:rPr>
        <w:t>202</w:t>
      </w:r>
      <w:r w:rsidR="0022185A">
        <w:rPr>
          <w:rFonts w:ascii="Arial Narrow" w:hAnsi="Arial Narrow"/>
          <w:sz w:val="24"/>
          <w:szCs w:val="24"/>
        </w:rPr>
        <w:t>2</w:t>
      </w:r>
      <w:r w:rsidR="00AB6E58">
        <w:rPr>
          <w:rFonts w:ascii="Arial Narrow" w:hAnsi="Arial Narrow"/>
          <w:sz w:val="24"/>
          <w:szCs w:val="24"/>
        </w:rPr>
        <w:t xml:space="preserve"> </w:t>
      </w:r>
      <w:r w:rsidR="00C70B37" w:rsidRPr="005232AD">
        <w:rPr>
          <w:rFonts w:ascii="Arial Narrow" w:hAnsi="Arial Narrow"/>
          <w:sz w:val="24"/>
          <w:szCs w:val="24"/>
        </w:rPr>
        <w:t>to 31</w:t>
      </w:r>
      <w:r w:rsidR="00AB6E58">
        <w:rPr>
          <w:rFonts w:ascii="Arial Narrow" w:hAnsi="Arial Narrow"/>
          <w:sz w:val="24"/>
          <w:szCs w:val="24"/>
        </w:rPr>
        <w:t xml:space="preserve"> March</w:t>
      </w:r>
      <w:r w:rsidR="00C70B37" w:rsidRPr="005232AD">
        <w:rPr>
          <w:rFonts w:ascii="Arial Narrow" w:hAnsi="Arial Narrow"/>
          <w:sz w:val="24"/>
          <w:szCs w:val="24"/>
        </w:rPr>
        <w:t xml:space="preserve"> 20</w:t>
      </w:r>
      <w:r w:rsidR="008439CF">
        <w:rPr>
          <w:rFonts w:ascii="Arial Narrow" w:hAnsi="Arial Narrow"/>
          <w:sz w:val="24"/>
          <w:szCs w:val="24"/>
        </w:rPr>
        <w:t>2</w:t>
      </w:r>
      <w:r w:rsidR="0022185A">
        <w:rPr>
          <w:rFonts w:ascii="Arial Narrow" w:hAnsi="Arial Narrow"/>
          <w:sz w:val="24"/>
          <w:szCs w:val="24"/>
        </w:rPr>
        <w:t>3</w:t>
      </w:r>
      <w:r w:rsidR="002212A5" w:rsidRPr="005232AD">
        <w:rPr>
          <w:rFonts w:ascii="Arial Narrow" w:hAnsi="Arial Narrow"/>
          <w:sz w:val="24"/>
          <w:szCs w:val="24"/>
        </w:rPr>
        <w:t>,</w:t>
      </w:r>
      <w:r w:rsidRPr="005232AD">
        <w:rPr>
          <w:rFonts w:ascii="Arial Narrow" w:hAnsi="Arial Narrow"/>
          <w:sz w:val="24"/>
          <w:szCs w:val="24"/>
        </w:rPr>
        <w:t xml:space="preserve"> t</w:t>
      </w:r>
      <w:r w:rsidR="00C70B37" w:rsidRPr="005232AD">
        <w:rPr>
          <w:rFonts w:ascii="Arial Narrow" w:hAnsi="Arial Narrow"/>
          <w:sz w:val="24"/>
          <w:szCs w:val="24"/>
        </w:rPr>
        <w:t>he membership fee will be £</w:t>
      </w:r>
      <w:r w:rsidR="006C14DE" w:rsidRPr="005232AD">
        <w:rPr>
          <w:rFonts w:ascii="Arial Narrow" w:hAnsi="Arial Narrow"/>
          <w:sz w:val="24"/>
          <w:szCs w:val="24"/>
        </w:rPr>
        <w:t>4</w:t>
      </w:r>
      <w:r w:rsidR="00CD366D">
        <w:rPr>
          <w:rFonts w:ascii="Arial Narrow" w:hAnsi="Arial Narrow"/>
          <w:sz w:val="24"/>
          <w:szCs w:val="24"/>
        </w:rPr>
        <w:t>4</w:t>
      </w:r>
      <w:r w:rsidR="00F01B79" w:rsidRPr="005232AD">
        <w:rPr>
          <w:rFonts w:ascii="Arial Narrow" w:hAnsi="Arial Narrow"/>
          <w:sz w:val="24"/>
          <w:szCs w:val="24"/>
        </w:rPr>
        <w:t>.00</w:t>
      </w:r>
      <w:r w:rsidR="00CD366D">
        <w:rPr>
          <w:rFonts w:ascii="Arial Narrow" w:hAnsi="Arial Narrow"/>
          <w:sz w:val="24"/>
          <w:szCs w:val="24"/>
        </w:rPr>
        <w:t>**</w:t>
      </w:r>
      <w:r w:rsidRPr="005232AD">
        <w:rPr>
          <w:rFonts w:ascii="Arial Narrow" w:hAnsi="Arial Narrow"/>
          <w:sz w:val="24"/>
          <w:szCs w:val="24"/>
        </w:rPr>
        <w:t>.  The Federation will be responsible for collecti</w:t>
      </w:r>
      <w:r w:rsidR="00C70B37" w:rsidRPr="005232AD">
        <w:rPr>
          <w:rFonts w:ascii="Arial Narrow" w:hAnsi="Arial Narrow"/>
          <w:sz w:val="24"/>
          <w:szCs w:val="24"/>
        </w:rPr>
        <w:t xml:space="preserve">ng </w:t>
      </w:r>
      <w:r w:rsidR="00E70F20" w:rsidRPr="005232AD">
        <w:rPr>
          <w:rFonts w:ascii="Arial Narrow" w:hAnsi="Arial Narrow"/>
          <w:sz w:val="24"/>
          <w:szCs w:val="24"/>
        </w:rPr>
        <w:t xml:space="preserve">the </w:t>
      </w:r>
      <w:r w:rsidR="00C70B37" w:rsidRPr="005232AD">
        <w:rPr>
          <w:rFonts w:ascii="Arial Narrow" w:hAnsi="Arial Narrow"/>
          <w:sz w:val="24"/>
          <w:szCs w:val="24"/>
        </w:rPr>
        <w:t xml:space="preserve">NFWI membership fee and Federation membership fee </w:t>
      </w:r>
      <w:r w:rsidR="00E70F20" w:rsidRPr="005232AD">
        <w:rPr>
          <w:rFonts w:ascii="Arial Narrow" w:hAnsi="Arial Narrow"/>
          <w:sz w:val="24"/>
          <w:szCs w:val="24"/>
        </w:rPr>
        <w:t>for</w:t>
      </w:r>
      <w:r w:rsidR="00C70B37" w:rsidRPr="005232AD">
        <w:rPr>
          <w:rFonts w:ascii="Arial Narrow" w:hAnsi="Arial Narrow"/>
          <w:sz w:val="24"/>
          <w:szCs w:val="24"/>
        </w:rPr>
        <w:t xml:space="preserve"> full member</w:t>
      </w:r>
      <w:r w:rsidR="00E70F20" w:rsidRPr="005232AD">
        <w:rPr>
          <w:rFonts w:ascii="Arial Narrow" w:hAnsi="Arial Narrow"/>
          <w:sz w:val="24"/>
          <w:szCs w:val="24"/>
        </w:rPr>
        <w:t>s</w:t>
      </w:r>
      <w:r w:rsidR="003959A7" w:rsidRPr="005232AD">
        <w:rPr>
          <w:rFonts w:ascii="Arial Narrow" w:hAnsi="Arial Narrow"/>
          <w:sz w:val="24"/>
          <w:szCs w:val="24"/>
        </w:rPr>
        <w:t>.</w:t>
      </w:r>
    </w:p>
    <w:p w14:paraId="14650075" w14:textId="77777777" w:rsidR="003959A7" w:rsidRPr="005232AD" w:rsidRDefault="003959A7" w:rsidP="005232AD">
      <w:pPr>
        <w:rPr>
          <w:rFonts w:ascii="Arial Narrow" w:hAnsi="Arial Narrow"/>
          <w:sz w:val="24"/>
          <w:szCs w:val="24"/>
        </w:rPr>
      </w:pPr>
    </w:p>
    <w:p w14:paraId="01CF4294" w14:textId="59A76B0F" w:rsidR="00616312" w:rsidRPr="005232AD" w:rsidRDefault="00616312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Dual Membership</w:t>
      </w:r>
      <w:r w:rsidR="00F01B79" w:rsidRPr="005232AD">
        <w:rPr>
          <w:rFonts w:ascii="Arial Narrow" w:hAnsi="Arial Narrow"/>
          <w:b/>
          <w:sz w:val="24"/>
          <w:szCs w:val="24"/>
        </w:rPr>
        <w:t xml:space="preserve">: </w:t>
      </w:r>
      <w:r w:rsidRPr="005232AD">
        <w:rPr>
          <w:rFonts w:ascii="Arial Narrow" w:hAnsi="Arial Narrow"/>
          <w:b/>
          <w:sz w:val="24"/>
          <w:szCs w:val="24"/>
        </w:rPr>
        <w:t xml:space="preserve">Please note </w:t>
      </w:r>
      <w:r w:rsidR="00DA7FEF" w:rsidRPr="005232AD">
        <w:rPr>
          <w:rFonts w:ascii="Arial Narrow" w:hAnsi="Arial Narrow"/>
          <w:b/>
          <w:sz w:val="24"/>
          <w:szCs w:val="24"/>
        </w:rPr>
        <w:t>NFWI and  NYWFWI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 </w:t>
      </w:r>
      <w:r w:rsidR="00DA7FEF" w:rsidRPr="005232AD">
        <w:rPr>
          <w:rFonts w:ascii="Arial Narrow" w:hAnsi="Arial Narrow"/>
          <w:b/>
          <w:sz w:val="24"/>
          <w:szCs w:val="24"/>
        </w:rPr>
        <w:t xml:space="preserve">portions 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are not payable for </w:t>
      </w:r>
      <w:r w:rsidR="00211D55" w:rsidRPr="005232AD">
        <w:rPr>
          <w:rFonts w:ascii="Arial Narrow" w:hAnsi="Arial Narrow"/>
          <w:b/>
          <w:sz w:val="24"/>
          <w:szCs w:val="24"/>
        </w:rPr>
        <w:t>d</w:t>
      </w:r>
      <w:r w:rsidR="0006313D" w:rsidRPr="005232AD">
        <w:rPr>
          <w:rFonts w:ascii="Arial Narrow" w:hAnsi="Arial Narrow"/>
          <w:b/>
          <w:sz w:val="24"/>
          <w:szCs w:val="24"/>
        </w:rPr>
        <w:t>ual members</w:t>
      </w:r>
      <w:r w:rsidRPr="005232AD">
        <w:rPr>
          <w:rFonts w:ascii="Arial Narrow" w:hAnsi="Arial Narrow"/>
          <w:b/>
          <w:sz w:val="24"/>
          <w:szCs w:val="24"/>
        </w:rPr>
        <w:t>.</w:t>
      </w:r>
      <w:r w:rsidR="009A51E4" w:rsidRPr="005232AD">
        <w:rPr>
          <w:rFonts w:ascii="Arial Narrow" w:hAnsi="Arial Narrow"/>
          <w:b/>
          <w:sz w:val="24"/>
          <w:szCs w:val="24"/>
        </w:rPr>
        <w:t xml:space="preserve">  </w:t>
      </w:r>
    </w:p>
    <w:p w14:paraId="0739D27B" w14:textId="77777777" w:rsidR="003959A7" w:rsidRPr="005232AD" w:rsidRDefault="003959A7" w:rsidP="005232AD">
      <w:pPr>
        <w:rPr>
          <w:rFonts w:ascii="Arial Narrow" w:hAnsi="Arial Narrow"/>
          <w:b/>
          <w:sz w:val="24"/>
          <w:szCs w:val="24"/>
        </w:rPr>
      </w:pPr>
    </w:p>
    <w:p w14:paraId="504C5A54" w14:textId="1FA33B94" w:rsidR="003959A7" w:rsidRPr="001756E6" w:rsidRDefault="003959A7" w:rsidP="005232AD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Subscriptions are due on 1st </w:t>
      </w:r>
      <w:r w:rsidR="00AB6E58" w:rsidRPr="001756E6">
        <w:rPr>
          <w:rFonts w:ascii="Arial Narrow" w:hAnsi="Arial Narrow"/>
          <w:b/>
          <w:color w:val="000000" w:themeColor="text1"/>
          <w:sz w:val="24"/>
          <w:szCs w:val="24"/>
        </w:rPr>
        <w:t>April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.  Membership renewals should </w:t>
      </w:r>
      <w:r w:rsidR="00F510DB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all 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>be collec</w:t>
      </w:r>
      <w:r w:rsidR="005232AD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ted </w:t>
      </w:r>
      <w:r w:rsidR="001756E6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="005804FD">
        <w:rPr>
          <w:rFonts w:ascii="Arial Narrow" w:hAnsi="Arial Narrow"/>
          <w:b/>
          <w:color w:val="000000" w:themeColor="text1"/>
          <w:sz w:val="24"/>
          <w:szCs w:val="24"/>
        </w:rPr>
        <w:t xml:space="preserve"> and forwarded to Alma House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>.</w:t>
      </w:r>
    </w:p>
    <w:p w14:paraId="1C322858" w14:textId="77777777" w:rsidR="003959A7" w:rsidRPr="001756E6" w:rsidRDefault="003959A7" w:rsidP="005232AD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4B42685F" w14:textId="741D81C1" w:rsidR="003959A7" w:rsidRPr="005232AD" w:rsidRDefault="003959A7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Late Membership Payments</w:t>
      </w:r>
      <w:r w:rsidR="005232AD">
        <w:rPr>
          <w:rFonts w:ascii="Arial Narrow" w:hAnsi="Arial Narrow"/>
          <w:b/>
          <w:sz w:val="24"/>
          <w:szCs w:val="24"/>
        </w:rPr>
        <w:t xml:space="preserve">:  </w:t>
      </w:r>
      <w:r w:rsidRPr="005232AD">
        <w:rPr>
          <w:rFonts w:ascii="Arial Narrow" w:hAnsi="Arial Narrow"/>
          <w:sz w:val="24"/>
          <w:szCs w:val="24"/>
        </w:rPr>
        <w:t xml:space="preserve">If you receive any subs after </w:t>
      </w:r>
      <w:r w:rsidR="00AB6E58">
        <w:rPr>
          <w:rFonts w:ascii="Arial Narrow" w:hAnsi="Arial Narrow"/>
          <w:sz w:val="24"/>
          <w:szCs w:val="24"/>
        </w:rPr>
        <w:t>30 June 202</w:t>
      </w:r>
      <w:r w:rsidR="002946E9">
        <w:rPr>
          <w:rFonts w:ascii="Arial Narrow" w:hAnsi="Arial Narrow"/>
          <w:sz w:val="24"/>
          <w:szCs w:val="24"/>
        </w:rPr>
        <w:t>2</w:t>
      </w:r>
      <w:r w:rsidRPr="005232AD">
        <w:rPr>
          <w:rFonts w:ascii="Arial Narrow" w:hAnsi="Arial Narrow"/>
          <w:sz w:val="24"/>
          <w:szCs w:val="24"/>
        </w:rPr>
        <w:t xml:space="preserve"> please remember to send the NFWI and Federation portion </w:t>
      </w:r>
      <w:r w:rsidR="001756E6">
        <w:rPr>
          <w:rFonts w:ascii="Arial Narrow" w:hAnsi="Arial Narrow"/>
          <w:sz w:val="24"/>
          <w:szCs w:val="24"/>
        </w:rPr>
        <w:t>(see table below</w:t>
      </w:r>
      <w:r w:rsidRPr="005232AD">
        <w:rPr>
          <w:rFonts w:ascii="Arial Narrow" w:hAnsi="Arial Narrow"/>
          <w:sz w:val="24"/>
          <w:szCs w:val="24"/>
        </w:rPr>
        <w:t xml:space="preserve">) to Alma House </w:t>
      </w:r>
      <w:r w:rsidR="00AB6E58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Pr="005232AD">
        <w:rPr>
          <w:rFonts w:ascii="Arial Narrow" w:hAnsi="Arial Narrow"/>
          <w:sz w:val="24"/>
          <w:szCs w:val="24"/>
        </w:rPr>
        <w:t>.</w:t>
      </w:r>
    </w:p>
    <w:p w14:paraId="4DAAEB63" w14:textId="77777777" w:rsidR="003959A7" w:rsidRPr="005232AD" w:rsidRDefault="003959A7" w:rsidP="005232AD">
      <w:pPr>
        <w:rPr>
          <w:rFonts w:ascii="Arial Narrow" w:hAnsi="Arial Narrow"/>
          <w:sz w:val="24"/>
          <w:szCs w:val="24"/>
        </w:rPr>
      </w:pPr>
    </w:p>
    <w:p w14:paraId="31151DDE" w14:textId="3D657454" w:rsidR="003959A7" w:rsidRPr="005232AD" w:rsidRDefault="003959A7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 xml:space="preserve">Pro-rata subscription for </w:t>
      </w:r>
      <w:r w:rsidR="005232AD">
        <w:rPr>
          <w:rFonts w:ascii="Arial Narrow" w:hAnsi="Arial Narrow"/>
          <w:b/>
          <w:sz w:val="24"/>
          <w:szCs w:val="24"/>
        </w:rPr>
        <w:t xml:space="preserve">new members in their first year:  </w:t>
      </w:r>
      <w:r w:rsidRPr="005232AD">
        <w:rPr>
          <w:rFonts w:ascii="Arial Narrow" w:hAnsi="Arial Narrow"/>
          <w:sz w:val="24"/>
          <w:szCs w:val="24"/>
        </w:rPr>
        <w:t>New members joining the WI in 20</w:t>
      </w:r>
      <w:r w:rsidR="008439CF">
        <w:rPr>
          <w:rFonts w:ascii="Arial Narrow" w:hAnsi="Arial Narrow"/>
          <w:sz w:val="24"/>
          <w:szCs w:val="24"/>
        </w:rPr>
        <w:t>2</w:t>
      </w:r>
      <w:r w:rsidR="002946E9">
        <w:rPr>
          <w:rFonts w:ascii="Arial Narrow" w:hAnsi="Arial Narrow"/>
          <w:sz w:val="24"/>
          <w:szCs w:val="24"/>
        </w:rPr>
        <w:t xml:space="preserve">2 </w:t>
      </w:r>
      <w:r w:rsidRPr="005232AD">
        <w:rPr>
          <w:rFonts w:ascii="Arial Narrow" w:hAnsi="Arial Narrow"/>
          <w:sz w:val="24"/>
          <w:szCs w:val="24"/>
        </w:rPr>
        <w:t xml:space="preserve">for the first time, or who have not been a member of any WI in </w:t>
      </w:r>
      <w:r w:rsidRPr="001756E6">
        <w:rPr>
          <w:rFonts w:ascii="Arial Narrow" w:hAnsi="Arial Narrow"/>
          <w:b/>
          <w:bCs/>
          <w:sz w:val="24"/>
          <w:szCs w:val="24"/>
        </w:rPr>
        <w:t>the past year</w:t>
      </w:r>
      <w:r w:rsidRPr="005232AD">
        <w:rPr>
          <w:rFonts w:ascii="Arial Narrow" w:hAnsi="Arial Narrow"/>
          <w:sz w:val="24"/>
          <w:szCs w:val="24"/>
        </w:rPr>
        <w:t>, will pay a pro-rata subscription depending on the quarter in which they join. See the rate per quarter and the distribution in the table below:</w:t>
      </w:r>
    </w:p>
    <w:p w14:paraId="12278C84" w14:textId="77777777" w:rsidR="003959A7" w:rsidRPr="005232AD" w:rsidRDefault="003959A7" w:rsidP="005232AD">
      <w:pPr>
        <w:rPr>
          <w:rFonts w:ascii="Arial Narrow" w:hAnsi="Arial Narrow"/>
          <w:sz w:val="24"/>
          <w:szCs w:val="24"/>
        </w:rPr>
      </w:pP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565"/>
        <w:gridCol w:w="1312"/>
        <w:gridCol w:w="1560"/>
        <w:gridCol w:w="1275"/>
        <w:gridCol w:w="1701"/>
      </w:tblGrid>
      <w:tr w:rsidR="001756E6" w:rsidRPr="005232AD" w14:paraId="379E9B1B" w14:textId="77777777" w:rsidTr="001756E6">
        <w:trPr>
          <w:trHeight w:hRule="exact" w:val="807"/>
          <w:jc w:val="center"/>
        </w:trPr>
        <w:tc>
          <w:tcPr>
            <w:tcW w:w="2223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4666A4" w14:textId="03472BCC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Date of joining </w:t>
            </w:r>
            <w:r w:rsidR="003A081B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2022/23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1DC6E61" w14:textId="3ECC1DD5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Total subscription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83600B" w14:textId="6D5834F2" w:rsidR="001756E6" w:rsidRPr="001756E6" w:rsidRDefault="001756E6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1756E6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  <w:t xml:space="preserve"> **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0879E8" w14:textId="273480BD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Federation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39B97D" w14:textId="243B8A8F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NFWI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</w:tcPr>
          <w:p w14:paraId="348D9BCB" w14:textId="1498044F" w:rsidR="001756E6" w:rsidRPr="005232AD" w:rsidRDefault="001756E6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Payable By</w:t>
            </w:r>
          </w:p>
        </w:tc>
      </w:tr>
      <w:tr w:rsidR="001756E6" w:rsidRPr="005232AD" w14:paraId="200835E4" w14:textId="77777777" w:rsidTr="001756E6">
        <w:trPr>
          <w:trHeight w:hRule="exact" w:val="397"/>
          <w:jc w:val="center"/>
        </w:trPr>
        <w:tc>
          <w:tcPr>
            <w:tcW w:w="2223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7B3F51" w14:textId="77777777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April to 30 June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38FD4C" w14:textId="736DE393" w:rsidR="001756E6" w:rsidRPr="001756E6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£44.00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5A404D" w14:textId="455E5944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21.60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618ED5" w14:textId="6959EB9D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B15872" w14:textId="5F3A879C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12.10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269AE9CD" w14:textId="37F9F4B5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</w:t>
            </w:r>
            <w:r w:rsidRPr="00ED661A"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July 202</w:t>
            </w:r>
            <w:r w:rsidR="00FB4C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</w:t>
            </w:r>
          </w:p>
        </w:tc>
      </w:tr>
      <w:tr w:rsidR="001756E6" w:rsidRPr="005232AD" w14:paraId="53531419" w14:textId="77777777" w:rsidTr="001756E6">
        <w:trPr>
          <w:trHeight w:hRule="exact" w:val="397"/>
          <w:jc w:val="center"/>
        </w:trPr>
        <w:tc>
          <w:tcPr>
            <w:tcW w:w="2223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082C30" w14:textId="77777777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July to 30 Sept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942EC4" w14:textId="52916234" w:rsidR="001756E6" w:rsidRPr="001756E6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£33.00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D2DC75" w14:textId="203E77B0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£16.20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9606ABE" w14:textId="0D540D92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£7.73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EBC6C6" w14:textId="7ED9BDD7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9.0</w:t>
            </w:r>
            <w:r w:rsidR="00081748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5A358C45" w14:textId="6F48D5C2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</w:t>
            </w:r>
            <w:r w:rsidRPr="00ED661A"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Oct 202</w:t>
            </w:r>
            <w:r w:rsidR="00FB4C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</w:t>
            </w:r>
          </w:p>
        </w:tc>
      </w:tr>
      <w:tr w:rsidR="001756E6" w:rsidRPr="001756E6" w14:paraId="129CAD0F" w14:textId="77777777" w:rsidTr="001756E6">
        <w:trPr>
          <w:trHeight w:hRule="exact" w:val="397"/>
          <w:jc w:val="center"/>
        </w:trPr>
        <w:tc>
          <w:tcPr>
            <w:tcW w:w="2223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36E58A" w14:textId="60EF74F6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1 Oct to 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31 Dec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10AC89" w14:textId="00B0ADFB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£22.00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B7CF9A" w14:textId="4570FBE2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10.80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A3F387" w14:textId="6251C83A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5.15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C25ECE" w14:textId="7741500F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6.0</w:t>
            </w:r>
            <w:r w:rsidR="00DC41F5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05BBD9BC" w14:textId="472CFBBC" w:rsidR="001756E6" w:rsidRPr="001756E6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31 Dec 202</w:t>
            </w:r>
            <w:r w:rsidR="00FB4C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</w:t>
            </w:r>
          </w:p>
        </w:tc>
      </w:tr>
      <w:tr w:rsidR="001756E6" w:rsidRPr="001756E6" w14:paraId="3C57C067" w14:textId="77777777" w:rsidTr="001756E6">
        <w:trPr>
          <w:trHeight w:hRule="exact" w:val="397"/>
          <w:jc w:val="center"/>
        </w:trPr>
        <w:tc>
          <w:tcPr>
            <w:tcW w:w="2223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8E19A" w14:textId="22EDE59A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Jan to 31 Mar 202</w:t>
            </w:r>
            <w:r w:rsidR="003D2B9B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3BAAC" w14:textId="295A515A" w:rsidR="001756E6" w:rsidRPr="001756E6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£11.00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D1759" w14:textId="7E0BFEDC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£5.40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59A62" w14:textId="58D6ED3F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£2.58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06E8E" w14:textId="01711A0B" w:rsidR="001756E6" w:rsidRPr="005232AD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£3.0</w:t>
            </w:r>
            <w:r w:rsidR="00081748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0F9E05F8" w14:textId="6E129F26" w:rsidR="001756E6" w:rsidRPr="001756E6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1756E6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31 Mar 202</w:t>
            </w:r>
            <w:r w:rsidR="00FB4C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</w:t>
            </w:r>
          </w:p>
        </w:tc>
      </w:tr>
    </w:tbl>
    <w:p w14:paraId="258B994C" w14:textId="0F65400B" w:rsidR="001756E6" w:rsidRDefault="001756E6" w:rsidP="001756E6">
      <w:pPr>
        <w:rPr>
          <w:rFonts w:ascii="Arial Narrow" w:hAnsi="Arial Narrow"/>
          <w:sz w:val="24"/>
          <w:szCs w:val="24"/>
        </w:rPr>
      </w:pPr>
    </w:p>
    <w:p w14:paraId="3A56926E" w14:textId="6E472FAE" w:rsidR="001756E6" w:rsidRPr="001756E6" w:rsidRDefault="001756E6" w:rsidP="001756E6">
      <w:pPr>
        <w:rPr>
          <w:rFonts w:ascii="Arial Narrow" w:hAnsi="Arial Narrow"/>
          <w:sz w:val="24"/>
          <w:szCs w:val="24"/>
        </w:rPr>
      </w:pPr>
      <w:r w:rsidRPr="00CD366D">
        <w:rPr>
          <w:rFonts w:ascii="Arial Narrow" w:hAnsi="Arial Narrow"/>
          <w:b/>
          <w:bCs/>
          <w:sz w:val="24"/>
          <w:szCs w:val="24"/>
        </w:rPr>
        <w:t>** Note</w:t>
      </w:r>
      <w:r>
        <w:rPr>
          <w:rFonts w:ascii="Arial Narrow" w:hAnsi="Arial Narrow"/>
          <w:sz w:val="24"/>
          <w:szCs w:val="24"/>
        </w:rPr>
        <w:t xml:space="preserve"> the Total Subscription due will be determined by the amount </w:t>
      </w:r>
      <w:r w:rsidR="005804FD"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your WI Share</w:t>
      </w:r>
      <w:r w:rsidR="00CD366D">
        <w:rPr>
          <w:rFonts w:ascii="Arial Narrow" w:hAnsi="Arial Narrow"/>
          <w:sz w:val="24"/>
          <w:szCs w:val="24"/>
        </w:rPr>
        <w:t xml:space="preserve"> which can now be set by your WI Committee </w:t>
      </w:r>
      <w:r>
        <w:rPr>
          <w:rFonts w:ascii="Arial Narrow" w:hAnsi="Arial Narrow"/>
          <w:sz w:val="24"/>
          <w:szCs w:val="24"/>
        </w:rPr>
        <w:t>– the National and Federation Shares are fixed</w:t>
      </w:r>
      <w:r w:rsidR="00CD366D">
        <w:rPr>
          <w:rFonts w:ascii="Arial Narrow" w:hAnsi="Arial Narrow"/>
          <w:sz w:val="24"/>
          <w:szCs w:val="24"/>
        </w:rPr>
        <w:t xml:space="preserve">. For further details this link in </w:t>
      </w:r>
      <w:proofErr w:type="spellStart"/>
      <w:r w:rsidR="00CD366D">
        <w:rPr>
          <w:rFonts w:ascii="Arial Narrow" w:hAnsi="Arial Narrow"/>
          <w:sz w:val="24"/>
          <w:szCs w:val="24"/>
        </w:rPr>
        <w:t>MyWI</w:t>
      </w:r>
      <w:proofErr w:type="spellEnd"/>
      <w:r w:rsidR="00CD366D">
        <w:rPr>
          <w:rFonts w:ascii="Arial Narrow" w:hAnsi="Arial Narrow"/>
          <w:sz w:val="24"/>
          <w:szCs w:val="24"/>
        </w:rPr>
        <w:t xml:space="preserve"> - </w:t>
      </w:r>
      <w:hyperlink r:id="rId8" w:history="1">
        <w:r w:rsidR="00CD366D" w:rsidRPr="00CD366D">
          <w:rPr>
            <w:rStyle w:val="Hyperlink"/>
            <w:rFonts w:ascii="Arial Narrow" w:hAnsi="Arial Narrow"/>
            <w:sz w:val="24"/>
            <w:szCs w:val="24"/>
          </w:rPr>
          <w:t>https://mywi.thewi.org.uk/essential-information/subscription-rates</w:t>
        </w:r>
      </w:hyperlink>
      <w:r w:rsidR="00CD366D">
        <w:rPr>
          <w:rFonts w:ascii="Arial Narrow" w:hAnsi="Arial Narrow"/>
          <w:sz w:val="24"/>
          <w:szCs w:val="24"/>
        </w:rPr>
        <w:t xml:space="preserve">. </w:t>
      </w:r>
    </w:p>
    <w:p w14:paraId="03BA0F9A" w14:textId="77777777" w:rsidR="00616312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If you have any queries of a financial nature concerning your WI, plea</w:t>
      </w:r>
      <w:r w:rsidR="00C70B37" w:rsidRPr="005232AD">
        <w:rPr>
          <w:rFonts w:ascii="Arial Narrow" w:hAnsi="Arial Narrow"/>
          <w:sz w:val="24"/>
          <w:szCs w:val="24"/>
        </w:rPr>
        <w:t xml:space="preserve">se do not hesitate to contact </w:t>
      </w:r>
      <w:r w:rsidR="00DA7FEF" w:rsidRPr="005232AD">
        <w:rPr>
          <w:rFonts w:ascii="Arial Narrow" w:hAnsi="Arial Narrow"/>
          <w:sz w:val="24"/>
          <w:szCs w:val="24"/>
        </w:rPr>
        <w:t>the Treasurer on nywfwi.treasurer@btconnect.com</w:t>
      </w:r>
      <w:r w:rsidRPr="005232AD">
        <w:rPr>
          <w:rFonts w:ascii="Arial Narrow" w:hAnsi="Arial Narrow"/>
          <w:sz w:val="24"/>
          <w:szCs w:val="24"/>
        </w:rPr>
        <w:t>.</w:t>
      </w:r>
    </w:p>
    <w:p w14:paraId="13F52E96" w14:textId="77777777" w:rsidR="003B54D8" w:rsidRPr="005232AD" w:rsidRDefault="003B54D8" w:rsidP="005232AD">
      <w:pPr>
        <w:rPr>
          <w:rFonts w:ascii="Arial Narrow" w:hAnsi="Arial Narrow"/>
          <w:sz w:val="24"/>
          <w:szCs w:val="24"/>
        </w:rPr>
      </w:pPr>
    </w:p>
    <w:p w14:paraId="309FCCF2" w14:textId="3FEEF3E3" w:rsidR="00991277" w:rsidRPr="005232AD" w:rsidRDefault="00A5007F" w:rsidP="005232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FB970F1" wp14:editId="16B7F95D">
            <wp:simplePos x="0" y="0"/>
            <wp:positionH relativeFrom="column">
              <wp:posOffset>6322060</wp:posOffset>
            </wp:positionH>
            <wp:positionV relativeFrom="paragraph">
              <wp:posOffset>59055</wp:posOffset>
            </wp:positionV>
            <wp:extent cx="504825" cy="247650"/>
            <wp:effectExtent l="0" t="0" r="0" b="0"/>
            <wp:wrapSquare wrapText="left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9" b="2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EADAF" wp14:editId="10E80D0D">
                <wp:simplePos x="0" y="0"/>
                <wp:positionH relativeFrom="column">
                  <wp:posOffset>-56515</wp:posOffset>
                </wp:positionH>
                <wp:positionV relativeFrom="paragraph">
                  <wp:posOffset>10160</wp:posOffset>
                </wp:positionV>
                <wp:extent cx="627189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75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45pt;margin-top:.8pt;width:49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">
                <v:stroke dashstyle="1 1"/>
              </v:shape>
            </w:pict>
          </mc:Fallback>
        </mc:AlternateContent>
      </w:r>
    </w:p>
    <w:p w14:paraId="7D863FAB" w14:textId="77777777" w:rsidR="003B54D8" w:rsidRDefault="003B54D8" w:rsidP="005232AD">
      <w:pPr>
        <w:tabs>
          <w:tab w:val="right" w:leader="dot" w:pos="10206"/>
        </w:tabs>
        <w:rPr>
          <w:rFonts w:ascii="Arial Narrow" w:hAnsi="Arial Narrow"/>
          <w:sz w:val="24"/>
          <w:szCs w:val="24"/>
        </w:rPr>
      </w:pPr>
    </w:p>
    <w:p w14:paraId="22458892" w14:textId="0409CB0B" w:rsidR="00706270" w:rsidRPr="005232AD" w:rsidRDefault="00DA7FEF" w:rsidP="005232AD">
      <w:pPr>
        <w:tabs>
          <w:tab w:val="right" w:leader="dot" w:pos="10206"/>
        </w:tabs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ab/>
      </w:r>
      <w:r w:rsidR="00706270" w:rsidRPr="005232AD">
        <w:rPr>
          <w:rFonts w:ascii="Arial Narrow" w:hAnsi="Arial Narrow"/>
          <w:sz w:val="24"/>
          <w:szCs w:val="24"/>
        </w:rPr>
        <w:t xml:space="preserve">WI </w:t>
      </w:r>
      <w:r w:rsidR="00616312" w:rsidRPr="005232AD">
        <w:rPr>
          <w:rFonts w:ascii="Arial Narrow" w:hAnsi="Arial Narrow"/>
          <w:sz w:val="24"/>
          <w:szCs w:val="24"/>
        </w:rPr>
        <w:t>Membership</w:t>
      </w:r>
      <w:r w:rsidR="00616312" w:rsidRPr="005232AD">
        <w:rPr>
          <w:rFonts w:ascii="Arial Narrow" w:hAnsi="Arial Narrow"/>
          <w:b/>
          <w:sz w:val="24"/>
          <w:szCs w:val="24"/>
        </w:rPr>
        <w:t xml:space="preserve"> </w:t>
      </w:r>
      <w:r w:rsidR="00706270" w:rsidRPr="005232AD">
        <w:rPr>
          <w:rFonts w:ascii="Arial Narrow" w:hAnsi="Arial Narrow"/>
          <w:sz w:val="24"/>
          <w:szCs w:val="24"/>
        </w:rPr>
        <w:t>fees 20</w:t>
      </w:r>
      <w:r w:rsidR="008439CF">
        <w:rPr>
          <w:rFonts w:ascii="Arial Narrow" w:hAnsi="Arial Narrow"/>
          <w:sz w:val="24"/>
          <w:szCs w:val="24"/>
        </w:rPr>
        <w:t>2</w:t>
      </w:r>
      <w:r w:rsidR="0022185A">
        <w:rPr>
          <w:rFonts w:ascii="Arial Narrow" w:hAnsi="Arial Narrow"/>
          <w:sz w:val="24"/>
          <w:szCs w:val="24"/>
        </w:rPr>
        <w:t>2</w:t>
      </w:r>
      <w:r w:rsidR="00AB6E58">
        <w:rPr>
          <w:rFonts w:ascii="Arial Narrow" w:hAnsi="Arial Narrow"/>
          <w:sz w:val="24"/>
          <w:szCs w:val="24"/>
        </w:rPr>
        <w:t>-202</w:t>
      </w:r>
      <w:r w:rsidR="0022185A">
        <w:rPr>
          <w:rFonts w:ascii="Arial Narrow" w:hAnsi="Arial Narrow"/>
          <w:sz w:val="24"/>
          <w:szCs w:val="24"/>
        </w:rPr>
        <w:t>3</w:t>
      </w:r>
    </w:p>
    <w:p w14:paraId="60950FD8" w14:textId="77777777" w:rsidR="00706270" w:rsidRPr="005232AD" w:rsidRDefault="00706270" w:rsidP="005232AD">
      <w:pPr>
        <w:rPr>
          <w:rFonts w:ascii="Arial Narrow" w:hAnsi="Arial Narrow"/>
          <w:sz w:val="24"/>
          <w:szCs w:val="24"/>
        </w:rPr>
      </w:pPr>
    </w:p>
    <w:p w14:paraId="518DC442" w14:textId="77777777" w:rsidR="00DA7FEF" w:rsidRPr="005232AD" w:rsidRDefault="00616312" w:rsidP="005232AD">
      <w:pPr>
        <w:tabs>
          <w:tab w:val="left" w:leader="dot" w:pos="4962"/>
          <w:tab w:val="left" w:pos="5529"/>
          <w:tab w:val="left" w:pos="5954"/>
          <w:tab w:val="left" w:leader="dot" w:pos="10490"/>
        </w:tabs>
        <w:spacing w:line="480" w:lineRule="auto"/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Number of full members</w:t>
      </w:r>
      <w:r w:rsidR="00DA7FEF" w:rsidRPr="005232AD">
        <w:rPr>
          <w:rFonts w:ascii="Arial Narrow" w:hAnsi="Arial Narrow"/>
          <w:sz w:val="24"/>
          <w:szCs w:val="24"/>
        </w:rPr>
        <w:t>:</w:t>
      </w:r>
      <w:r w:rsidR="005232AD">
        <w:rPr>
          <w:rFonts w:ascii="Arial Narrow" w:hAnsi="Arial Narrow"/>
          <w:sz w:val="24"/>
          <w:szCs w:val="24"/>
        </w:rPr>
        <w:tab/>
      </w:r>
      <w:r w:rsidR="005232AD">
        <w:rPr>
          <w:rFonts w:ascii="Arial Narrow" w:hAnsi="Arial Narrow"/>
          <w:sz w:val="24"/>
          <w:szCs w:val="24"/>
        </w:rPr>
        <w:tab/>
      </w:r>
      <w:r w:rsidRPr="005232AD">
        <w:rPr>
          <w:rFonts w:ascii="Arial Narrow" w:hAnsi="Arial Narrow"/>
          <w:sz w:val="24"/>
          <w:szCs w:val="24"/>
        </w:rPr>
        <w:t>Number of Dual Member</w:t>
      </w:r>
      <w:r w:rsidR="00DA7FEF" w:rsidRPr="005232AD">
        <w:rPr>
          <w:rFonts w:ascii="Arial Narrow" w:hAnsi="Arial Narrow"/>
          <w:sz w:val="24"/>
          <w:szCs w:val="24"/>
        </w:rPr>
        <w:t>s:</w:t>
      </w:r>
      <w:r w:rsidR="00DA7FEF" w:rsidRPr="005232AD">
        <w:rPr>
          <w:rFonts w:ascii="Arial Narrow" w:hAnsi="Arial Narrow"/>
          <w:sz w:val="24"/>
          <w:szCs w:val="24"/>
        </w:rPr>
        <w:tab/>
      </w:r>
    </w:p>
    <w:p w14:paraId="452C1ED9" w14:textId="77777777" w:rsidR="00FB4CFE" w:rsidRDefault="00FB4CFE" w:rsidP="00FB4CFE">
      <w:pPr>
        <w:tabs>
          <w:tab w:val="left" w:pos="5670"/>
          <w:tab w:val="left" w:leader="dot" w:pos="708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Federation </w:t>
      </w:r>
      <w:r w:rsidRPr="005232AD">
        <w:rPr>
          <w:rFonts w:ascii="Arial Narrow" w:hAnsi="Arial Narrow"/>
          <w:sz w:val="24"/>
          <w:szCs w:val="24"/>
        </w:rPr>
        <w:t>NYWFWI Membership fees at £</w:t>
      </w:r>
      <w:r>
        <w:rPr>
          <w:rFonts w:ascii="Arial Narrow" w:hAnsi="Arial Narrow"/>
          <w:sz w:val="24"/>
          <w:szCs w:val="24"/>
        </w:rPr>
        <w:t xml:space="preserve">…..  </w:t>
      </w:r>
      <w:r w:rsidRPr="005232AD">
        <w:rPr>
          <w:rFonts w:ascii="Arial Narrow" w:hAnsi="Arial Narrow"/>
          <w:sz w:val="24"/>
          <w:szCs w:val="24"/>
        </w:rPr>
        <w:t xml:space="preserve"> per full member:</w:t>
      </w:r>
      <w:r w:rsidRPr="005232AD">
        <w:rPr>
          <w:rFonts w:ascii="Arial Narrow" w:hAnsi="Arial Narrow"/>
          <w:sz w:val="24"/>
          <w:szCs w:val="24"/>
        </w:rPr>
        <w:tab/>
        <w:t>£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48A8432C" w14:textId="77777777" w:rsidR="00FB4CFE" w:rsidRDefault="00FB4CFE" w:rsidP="00FB4CFE">
      <w:pPr>
        <w:tabs>
          <w:tab w:val="left" w:pos="5670"/>
          <w:tab w:val="left" w:leader="dot" w:pos="7088"/>
        </w:tabs>
        <w:rPr>
          <w:rFonts w:ascii="Arial Narrow" w:hAnsi="Arial Narrow"/>
          <w:sz w:val="24"/>
          <w:szCs w:val="24"/>
        </w:rPr>
      </w:pPr>
    </w:p>
    <w:p w14:paraId="46AEFC4E" w14:textId="136C6CDB" w:rsidR="005232AD" w:rsidRDefault="00081748" w:rsidP="005232AD">
      <w:pPr>
        <w:tabs>
          <w:tab w:val="left" w:pos="5670"/>
          <w:tab w:val="left" w:leader="dot" w:pos="708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National </w:t>
      </w:r>
      <w:r w:rsidR="00706270" w:rsidRPr="005232AD">
        <w:rPr>
          <w:rFonts w:ascii="Arial Narrow" w:hAnsi="Arial Narrow"/>
          <w:sz w:val="24"/>
          <w:szCs w:val="24"/>
        </w:rPr>
        <w:t>NFWI Membership Fees at £</w:t>
      </w:r>
      <w:r w:rsidR="00CD366D">
        <w:rPr>
          <w:rFonts w:ascii="Arial Narrow" w:hAnsi="Arial Narrow"/>
          <w:sz w:val="24"/>
          <w:szCs w:val="24"/>
        </w:rPr>
        <w:t>…..</w:t>
      </w:r>
      <w:r w:rsidR="00616312" w:rsidRPr="005232AD">
        <w:rPr>
          <w:rFonts w:ascii="Arial Narrow" w:hAnsi="Arial Narrow"/>
          <w:sz w:val="24"/>
          <w:szCs w:val="24"/>
        </w:rPr>
        <w:t xml:space="preserve"> per f</w:t>
      </w:r>
      <w:r w:rsidR="00DA7FEF" w:rsidRPr="005232AD">
        <w:rPr>
          <w:rFonts w:ascii="Arial Narrow" w:hAnsi="Arial Narrow"/>
          <w:sz w:val="24"/>
          <w:szCs w:val="24"/>
        </w:rPr>
        <w:t>ull member:</w:t>
      </w:r>
      <w:r w:rsidR="00DA7FEF" w:rsidRPr="005232AD">
        <w:rPr>
          <w:rFonts w:ascii="Arial Narrow" w:hAnsi="Arial Narrow"/>
          <w:sz w:val="24"/>
          <w:szCs w:val="24"/>
        </w:rPr>
        <w:tab/>
        <w:t>£</w:t>
      </w:r>
      <w:r w:rsidR="005232AD">
        <w:rPr>
          <w:rFonts w:ascii="Arial Narrow" w:hAnsi="Arial Narrow"/>
          <w:sz w:val="24"/>
          <w:szCs w:val="24"/>
        </w:rPr>
        <w:t xml:space="preserve"> </w:t>
      </w:r>
      <w:r w:rsidR="005232AD">
        <w:rPr>
          <w:rFonts w:ascii="Arial Narrow" w:hAnsi="Arial Narrow"/>
          <w:sz w:val="24"/>
          <w:szCs w:val="24"/>
        </w:rPr>
        <w:tab/>
      </w:r>
    </w:p>
    <w:p w14:paraId="42121E7E" w14:textId="77777777" w:rsidR="005232AD" w:rsidRDefault="005232AD" w:rsidP="005232AD">
      <w:pPr>
        <w:tabs>
          <w:tab w:val="left" w:pos="5670"/>
          <w:tab w:val="left" w:leader="dot" w:pos="7088"/>
        </w:tabs>
        <w:rPr>
          <w:rFonts w:ascii="Arial Narrow" w:hAnsi="Arial Narrow"/>
          <w:sz w:val="24"/>
          <w:szCs w:val="24"/>
        </w:rPr>
      </w:pPr>
    </w:p>
    <w:p w14:paraId="130898FD" w14:textId="77777777" w:rsidR="00616312" w:rsidRPr="005232AD" w:rsidRDefault="005232AD" w:rsidP="005232AD">
      <w:pPr>
        <w:tabs>
          <w:tab w:val="left" w:pos="5670"/>
          <w:tab w:val="left" w:leader="dot" w:pos="708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</w:t>
      </w:r>
      <w:r>
        <w:rPr>
          <w:rFonts w:ascii="Arial Narrow" w:hAnsi="Arial Narrow"/>
          <w:b/>
          <w:sz w:val="24"/>
          <w:szCs w:val="24"/>
        </w:rPr>
        <w:tab/>
      </w:r>
      <w:r w:rsidR="00616312" w:rsidRPr="005232AD">
        <w:rPr>
          <w:rFonts w:ascii="Arial Narrow" w:hAnsi="Arial Narrow"/>
          <w:sz w:val="24"/>
          <w:szCs w:val="24"/>
        </w:rPr>
        <w:t>£</w:t>
      </w:r>
      <w:r>
        <w:rPr>
          <w:rFonts w:ascii="Arial Narrow" w:hAnsi="Arial Narrow"/>
          <w:sz w:val="24"/>
          <w:szCs w:val="24"/>
        </w:rPr>
        <w:tab/>
      </w:r>
    </w:p>
    <w:p w14:paraId="4BE1E665" w14:textId="77777777" w:rsidR="00616312" w:rsidRPr="005232AD" w:rsidRDefault="00616312" w:rsidP="005232AD">
      <w:pPr>
        <w:rPr>
          <w:rFonts w:ascii="Arial Narrow" w:hAnsi="Arial Narrow"/>
          <w:sz w:val="24"/>
          <w:szCs w:val="24"/>
        </w:rPr>
      </w:pPr>
    </w:p>
    <w:p w14:paraId="34508B48" w14:textId="73FA2EA2" w:rsidR="00DA7FEF" w:rsidRDefault="00DA7FEF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Please make cheques payable to</w:t>
      </w:r>
      <w:r w:rsidRPr="008D62C2">
        <w:rPr>
          <w:rFonts w:ascii="Arial Narrow" w:hAnsi="Arial Narrow"/>
          <w:sz w:val="24"/>
          <w:szCs w:val="24"/>
        </w:rPr>
        <w:t xml:space="preserve"> NYWFWI </w:t>
      </w:r>
      <w:r w:rsidRPr="005232AD">
        <w:rPr>
          <w:rFonts w:ascii="Arial Narrow" w:hAnsi="Arial Narrow"/>
          <w:sz w:val="24"/>
          <w:szCs w:val="24"/>
        </w:rPr>
        <w:t xml:space="preserve">and send to </w:t>
      </w:r>
      <w:r w:rsidR="005232AD" w:rsidRPr="005232AD">
        <w:rPr>
          <w:rFonts w:ascii="Arial Narrow" w:hAnsi="Arial Narrow"/>
          <w:sz w:val="24"/>
          <w:szCs w:val="24"/>
        </w:rPr>
        <w:t>Alma House, Low St Agnesgate, Ripon HG4 1NG.</w:t>
      </w:r>
    </w:p>
    <w:p w14:paraId="04D8D5B1" w14:textId="3BFD225E" w:rsidR="00CD366D" w:rsidRDefault="00AB6E58" w:rsidP="005232AD">
      <w:pPr>
        <w:rPr>
          <w:rFonts w:ascii="Arial Narrow" w:hAnsi="Arial Narrow"/>
          <w:sz w:val="24"/>
          <w:szCs w:val="24"/>
        </w:rPr>
      </w:pPr>
      <w:r w:rsidRPr="005804FD">
        <w:rPr>
          <w:rFonts w:ascii="Arial Narrow" w:hAnsi="Arial Narrow"/>
          <w:sz w:val="24"/>
          <w:szCs w:val="24"/>
        </w:rPr>
        <w:t xml:space="preserve">If you wish to make an online payment </w:t>
      </w:r>
      <w:r w:rsidR="00FB4CFE" w:rsidRPr="008D62C2">
        <w:rPr>
          <w:rFonts w:ascii="Arial Narrow" w:hAnsi="Arial Narrow"/>
          <w:sz w:val="24"/>
          <w:szCs w:val="24"/>
        </w:rPr>
        <w:t>us</w:t>
      </w:r>
      <w:r w:rsidR="008D62C2" w:rsidRPr="008D62C2">
        <w:rPr>
          <w:rFonts w:ascii="Arial Narrow" w:hAnsi="Arial Narrow"/>
          <w:sz w:val="24"/>
          <w:szCs w:val="24"/>
        </w:rPr>
        <w:t>e</w:t>
      </w:r>
      <w:r w:rsidR="00FB4CFE" w:rsidRPr="008D62C2">
        <w:rPr>
          <w:rFonts w:ascii="Arial Narrow" w:hAnsi="Arial Narrow"/>
          <w:sz w:val="24"/>
          <w:szCs w:val="24"/>
        </w:rPr>
        <w:t xml:space="preserve">: Sort Code: 05-07- 17 Account No: 35739439 </w:t>
      </w:r>
      <w:r w:rsidRPr="005804FD">
        <w:rPr>
          <w:rFonts w:ascii="Arial Narrow" w:hAnsi="Arial Narrow"/>
          <w:sz w:val="24"/>
          <w:szCs w:val="24"/>
        </w:rPr>
        <w:t>please</w:t>
      </w:r>
      <w:r w:rsidR="00FB4CFE">
        <w:rPr>
          <w:rFonts w:ascii="Arial Narrow" w:hAnsi="Arial Narrow"/>
          <w:sz w:val="24"/>
          <w:szCs w:val="24"/>
        </w:rPr>
        <w:t xml:space="preserve"> </w:t>
      </w:r>
      <w:r w:rsidR="008D62C2">
        <w:rPr>
          <w:rFonts w:ascii="Arial Narrow" w:hAnsi="Arial Narrow"/>
          <w:sz w:val="24"/>
          <w:szCs w:val="24"/>
        </w:rPr>
        <w:t xml:space="preserve">confirm by </w:t>
      </w:r>
      <w:r w:rsidRPr="005804FD">
        <w:rPr>
          <w:rFonts w:ascii="Arial Narrow" w:hAnsi="Arial Narrow"/>
          <w:sz w:val="24"/>
          <w:szCs w:val="24"/>
        </w:rPr>
        <w:t>email</w:t>
      </w:r>
      <w:r w:rsidR="00FB4CFE">
        <w:rPr>
          <w:rFonts w:ascii="Arial Narrow" w:hAnsi="Arial Narrow"/>
          <w:sz w:val="24"/>
          <w:szCs w:val="24"/>
        </w:rPr>
        <w:t xml:space="preserve"> </w:t>
      </w:r>
      <w:r w:rsidR="008D62C2">
        <w:rPr>
          <w:rFonts w:ascii="Arial Narrow" w:hAnsi="Arial Narrow"/>
          <w:sz w:val="24"/>
          <w:szCs w:val="24"/>
        </w:rPr>
        <w:t xml:space="preserve">to </w:t>
      </w:r>
      <w:hyperlink r:id="rId10" w:history="1">
        <w:r w:rsidR="00F7210A" w:rsidRPr="00B35EDB">
          <w:rPr>
            <w:rStyle w:val="Hyperlink"/>
            <w:rFonts w:ascii="Arial Narrow" w:hAnsi="Arial Narrow"/>
            <w:sz w:val="24"/>
            <w:szCs w:val="24"/>
          </w:rPr>
          <w:t>nywfwi.treasurer@btconnect.com</w:t>
        </w:r>
      </w:hyperlink>
      <w:r w:rsidR="00FB4CFE">
        <w:rPr>
          <w:rFonts w:ascii="Arial Narrow" w:hAnsi="Arial Narrow"/>
          <w:sz w:val="24"/>
          <w:szCs w:val="24"/>
        </w:rPr>
        <w:t>.</w:t>
      </w:r>
    </w:p>
    <w:p w14:paraId="5FDBF290" w14:textId="7AE11D39" w:rsidR="00AB6E58" w:rsidRDefault="00FB4CFE" w:rsidP="005232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70D5248" w14:textId="6E123AB6" w:rsidR="00616312" w:rsidRPr="005232AD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Signed</w:t>
      </w:r>
      <w:r w:rsidRPr="005232AD">
        <w:rPr>
          <w:rFonts w:ascii="Arial Narrow" w:hAnsi="Arial Narrow"/>
          <w:sz w:val="24"/>
          <w:szCs w:val="24"/>
        </w:rPr>
        <w:tab/>
        <w:t>....................................………………....................WI</w:t>
      </w:r>
      <w:r w:rsidR="00FB4CFE">
        <w:rPr>
          <w:rFonts w:ascii="Arial Narrow" w:hAnsi="Arial Narrow"/>
          <w:sz w:val="24"/>
          <w:szCs w:val="24"/>
        </w:rPr>
        <w:t xml:space="preserve"> </w:t>
      </w:r>
      <w:r w:rsidRPr="005232AD">
        <w:rPr>
          <w:rFonts w:ascii="Arial Narrow" w:hAnsi="Arial Narrow"/>
          <w:sz w:val="24"/>
          <w:szCs w:val="24"/>
        </w:rPr>
        <w:t>Treasurer</w:t>
      </w:r>
      <w:r w:rsidR="00FB4CFE">
        <w:rPr>
          <w:rFonts w:ascii="Arial Narrow" w:hAnsi="Arial Narrow"/>
          <w:sz w:val="24"/>
          <w:szCs w:val="24"/>
        </w:rPr>
        <w:t xml:space="preserve">     </w:t>
      </w:r>
      <w:r w:rsidRPr="005232AD">
        <w:rPr>
          <w:rFonts w:ascii="Arial Narrow" w:hAnsi="Arial Narrow"/>
          <w:sz w:val="24"/>
          <w:szCs w:val="24"/>
        </w:rPr>
        <w:tab/>
        <w:t>Dated...............................................……</w:t>
      </w:r>
      <w:r w:rsidR="00A564AE" w:rsidRPr="005232AD">
        <w:rPr>
          <w:rFonts w:ascii="Arial Narrow" w:hAnsi="Arial Narrow"/>
          <w:sz w:val="24"/>
          <w:szCs w:val="24"/>
        </w:rPr>
        <w:t>…</w:t>
      </w:r>
      <w:r w:rsidR="00211D55" w:rsidRPr="005232AD">
        <w:rPr>
          <w:rFonts w:ascii="Arial Narrow" w:hAnsi="Arial Narrow"/>
          <w:sz w:val="24"/>
          <w:szCs w:val="24"/>
        </w:rPr>
        <w:t>.</w:t>
      </w:r>
      <w:r w:rsidRPr="005232AD">
        <w:rPr>
          <w:rFonts w:ascii="Arial Narrow" w:hAnsi="Arial Narrow"/>
          <w:sz w:val="24"/>
          <w:szCs w:val="24"/>
        </w:rPr>
        <w:t>….</w:t>
      </w:r>
    </w:p>
    <w:sectPr w:rsidR="00616312" w:rsidRPr="005232AD" w:rsidSect="003959A7">
      <w:headerReference w:type="default" r:id="rId11"/>
      <w:footerReference w:type="default" r:id="rId12"/>
      <w:pgSz w:w="11909" w:h="16834"/>
      <w:pgMar w:top="567" w:right="567" w:bottom="567" w:left="567" w:header="0" w:footer="17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A0C0" w14:textId="77777777" w:rsidR="000875D8" w:rsidRDefault="000875D8">
      <w:r>
        <w:separator/>
      </w:r>
    </w:p>
  </w:endnote>
  <w:endnote w:type="continuationSeparator" w:id="0">
    <w:p w14:paraId="2CBB8180" w14:textId="77777777" w:rsidR="000875D8" w:rsidRDefault="0008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D9E" w14:textId="77777777" w:rsidR="00B10118" w:rsidRPr="00F42E33" w:rsidRDefault="00B10118" w:rsidP="00B10118">
    <w:pPr>
      <w:pStyle w:val="Header"/>
      <w:tabs>
        <w:tab w:val="clear" w:pos="4153"/>
        <w:tab w:val="clear" w:pos="8306"/>
        <w:tab w:val="left" w:pos="8190"/>
      </w:tabs>
      <w:ind w:left="-142" w:right="-141"/>
      <w:rPr>
        <w:rFonts w:ascii="Georgia" w:hAnsi="Georgia"/>
      </w:rPr>
    </w:pPr>
    <w:r>
      <w:rPr>
        <w:sz w:val="16"/>
        <w:szCs w:val="16"/>
      </w:rPr>
      <w:tab/>
    </w:r>
  </w:p>
  <w:p w14:paraId="24E9741A" w14:textId="77777777" w:rsidR="00403540" w:rsidRPr="0049269F" w:rsidRDefault="00403540" w:rsidP="0006313D">
    <w:pPr>
      <w:pStyle w:val="Footer"/>
      <w:ind w:hanging="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5069" w14:textId="77777777" w:rsidR="000875D8" w:rsidRDefault="000875D8">
      <w:r>
        <w:separator/>
      </w:r>
    </w:p>
  </w:footnote>
  <w:footnote w:type="continuationSeparator" w:id="0">
    <w:p w14:paraId="5F99AA6E" w14:textId="77777777" w:rsidR="000875D8" w:rsidRDefault="0008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F254" w14:textId="77777777" w:rsidR="00111072" w:rsidRPr="00F42E33" w:rsidRDefault="00111072" w:rsidP="00111072">
    <w:pPr>
      <w:pStyle w:val="Header"/>
      <w:tabs>
        <w:tab w:val="clear" w:pos="4153"/>
        <w:tab w:val="clear" w:pos="8306"/>
        <w:tab w:val="left" w:pos="8280"/>
      </w:tabs>
      <w:ind w:left="-90" w:right="576"/>
      <w:rPr>
        <w:rFonts w:ascii="Georgia" w:hAnsi="Georgia"/>
        <w:b/>
        <w:sz w:val="24"/>
      </w:rPr>
    </w:pPr>
    <w:r>
      <w:rPr>
        <w:rFonts w:ascii="Georgia" w:hAnsi="Georgia"/>
        <w:b/>
        <w:sz w:val="24"/>
      </w:rPr>
      <w:t xml:space="preserve"> </w:t>
    </w:r>
  </w:p>
  <w:p w14:paraId="202F6393" w14:textId="77777777" w:rsidR="00B10118" w:rsidRDefault="00B10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0B"/>
    <w:multiLevelType w:val="hybridMultilevel"/>
    <w:tmpl w:val="47CCEAE4"/>
    <w:lvl w:ilvl="0" w:tplc="C43AA25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334"/>
    <w:multiLevelType w:val="hybridMultilevel"/>
    <w:tmpl w:val="183C19C0"/>
    <w:lvl w:ilvl="0" w:tplc="5A82B71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12C5759"/>
    <w:multiLevelType w:val="hybridMultilevel"/>
    <w:tmpl w:val="166ECF06"/>
    <w:lvl w:ilvl="0" w:tplc="04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77A0"/>
    <w:multiLevelType w:val="hybridMultilevel"/>
    <w:tmpl w:val="6618150A"/>
    <w:lvl w:ilvl="0" w:tplc="4F30699E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7"/>
    <w:rsid w:val="00012A32"/>
    <w:rsid w:val="00027217"/>
    <w:rsid w:val="00032A9E"/>
    <w:rsid w:val="0006313D"/>
    <w:rsid w:val="00080EAA"/>
    <w:rsid w:val="00081748"/>
    <w:rsid w:val="00082D61"/>
    <w:rsid w:val="000875D8"/>
    <w:rsid w:val="000B19A4"/>
    <w:rsid w:val="000D09B5"/>
    <w:rsid w:val="00111072"/>
    <w:rsid w:val="00121D26"/>
    <w:rsid w:val="001378D1"/>
    <w:rsid w:val="00143D25"/>
    <w:rsid w:val="00174E9C"/>
    <w:rsid w:val="001756E6"/>
    <w:rsid w:val="001A2FC3"/>
    <w:rsid w:val="001B65F6"/>
    <w:rsid w:val="001E0C34"/>
    <w:rsid w:val="00211D55"/>
    <w:rsid w:val="002212A5"/>
    <w:rsid w:val="0022185A"/>
    <w:rsid w:val="00226941"/>
    <w:rsid w:val="00231E65"/>
    <w:rsid w:val="002665D3"/>
    <w:rsid w:val="002946E9"/>
    <w:rsid w:val="002A4DF7"/>
    <w:rsid w:val="00311DA8"/>
    <w:rsid w:val="0032067E"/>
    <w:rsid w:val="00326535"/>
    <w:rsid w:val="00352E04"/>
    <w:rsid w:val="003764C0"/>
    <w:rsid w:val="00381D85"/>
    <w:rsid w:val="00382283"/>
    <w:rsid w:val="003959A7"/>
    <w:rsid w:val="003A081B"/>
    <w:rsid w:val="003B54D8"/>
    <w:rsid w:val="003B75CB"/>
    <w:rsid w:val="003D11EF"/>
    <w:rsid w:val="003D2B9B"/>
    <w:rsid w:val="00403540"/>
    <w:rsid w:val="00435B5D"/>
    <w:rsid w:val="00441D90"/>
    <w:rsid w:val="00441DCA"/>
    <w:rsid w:val="004430EE"/>
    <w:rsid w:val="00443668"/>
    <w:rsid w:val="0049269F"/>
    <w:rsid w:val="004B0726"/>
    <w:rsid w:val="004B2E99"/>
    <w:rsid w:val="004B78C2"/>
    <w:rsid w:val="004C64EC"/>
    <w:rsid w:val="004D2DA9"/>
    <w:rsid w:val="005232AD"/>
    <w:rsid w:val="00567421"/>
    <w:rsid w:val="005804FD"/>
    <w:rsid w:val="005B1EE2"/>
    <w:rsid w:val="005D056D"/>
    <w:rsid w:val="00616312"/>
    <w:rsid w:val="006415A7"/>
    <w:rsid w:val="006C14DE"/>
    <w:rsid w:val="006F6950"/>
    <w:rsid w:val="00706270"/>
    <w:rsid w:val="00724C51"/>
    <w:rsid w:val="007D24EB"/>
    <w:rsid w:val="007E5B33"/>
    <w:rsid w:val="00805300"/>
    <w:rsid w:val="008154A1"/>
    <w:rsid w:val="00824710"/>
    <w:rsid w:val="008439CF"/>
    <w:rsid w:val="008655C8"/>
    <w:rsid w:val="008743F4"/>
    <w:rsid w:val="0088772A"/>
    <w:rsid w:val="008B5F72"/>
    <w:rsid w:val="008B64C4"/>
    <w:rsid w:val="008C0081"/>
    <w:rsid w:val="008C7909"/>
    <w:rsid w:val="008D62C2"/>
    <w:rsid w:val="00905943"/>
    <w:rsid w:val="009067CA"/>
    <w:rsid w:val="00910BCA"/>
    <w:rsid w:val="00921F30"/>
    <w:rsid w:val="009240A7"/>
    <w:rsid w:val="00965B6E"/>
    <w:rsid w:val="009758EF"/>
    <w:rsid w:val="00991277"/>
    <w:rsid w:val="00997DD7"/>
    <w:rsid w:val="009A51E4"/>
    <w:rsid w:val="009B3FE5"/>
    <w:rsid w:val="009E43D4"/>
    <w:rsid w:val="009F2B33"/>
    <w:rsid w:val="00A02402"/>
    <w:rsid w:val="00A266A3"/>
    <w:rsid w:val="00A42D42"/>
    <w:rsid w:val="00A5007F"/>
    <w:rsid w:val="00A564AE"/>
    <w:rsid w:val="00AA7D84"/>
    <w:rsid w:val="00AB6E58"/>
    <w:rsid w:val="00AE618F"/>
    <w:rsid w:val="00B10118"/>
    <w:rsid w:val="00B858F3"/>
    <w:rsid w:val="00BA022C"/>
    <w:rsid w:val="00BA40E4"/>
    <w:rsid w:val="00BA7EAF"/>
    <w:rsid w:val="00BC7E3C"/>
    <w:rsid w:val="00BD5581"/>
    <w:rsid w:val="00BD6866"/>
    <w:rsid w:val="00BE3900"/>
    <w:rsid w:val="00BF0697"/>
    <w:rsid w:val="00BF301F"/>
    <w:rsid w:val="00BF6BC6"/>
    <w:rsid w:val="00C003FE"/>
    <w:rsid w:val="00C15854"/>
    <w:rsid w:val="00C178B5"/>
    <w:rsid w:val="00C26591"/>
    <w:rsid w:val="00C47322"/>
    <w:rsid w:val="00C70B37"/>
    <w:rsid w:val="00C72D97"/>
    <w:rsid w:val="00C84EFE"/>
    <w:rsid w:val="00C962BE"/>
    <w:rsid w:val="00CA4CC5"/>
    <w:rsid w:val="00CD366D"/>
    <w:rsid w:val="00CD4E6C"/>
    <w:rsid w:val="00CE0D52"/>
    <w:rsid w:val="00CE1BBA"/>
    <w:rsid w:val="00D723C0"/>
    <w:rsid w:val="00D82C36"/>
    <w:rsid w:val="00D93000"/>
    <w:rsid w:val="00DA63F0"/>
    <w:rsid w:val="00DA7FEF"/>
    <w:rsid w:val="00DB32D3"/>
    <w:rsid w:val="00DC41F5"/>
    <w:rsid w:val="00E0375B"/>
    <w:rsid w:val="00E0686B"/>
    <w:rsid w:val="00E2116F"/>
    <w:rsid w:val="00E32EC6"/>
    <w:rsid w:val="00E61041"/>
    <w:rsid w:val="00E70F20"/>
    <w:rsid w:val="00E86D89"/>
    <w:rsid w:val="00E95DCE"/>
    <w:rsid w:val="00EC4EC6"/>
    <w:rsid w:val="00ED2908"/>
    <w:rsid w:val="00ED661A"/>
    <w:rsid w:val="00F01B79"/>
    <w:rsid w:val="00F02CF7"/>
    <w:rsid w:val="00F2622A"/>
    <w:rsid w:val="00F35589"/>
    <w:rsid w:val="00F37DDE"/>
    <w:rsid w:val="00F42E33"/>
    <w:rsid w:val="00F510DB"/>
    <w:rsid w:val="00F7210A"/>
    <w:rsid w:val="00F73F31"/>
    <w:rsid w:val="00FA0109"/>
    <w:rsid w:val="00FB0782"/>
    <w:rsid w:val="00FB329B"/>
    <w:rsid w:val="00FB4CFE"/>
    <w:rsid w:val="00FD5583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641B8"/>
  <w15:chartTrackingRefBased/>
  <w15:docId w15:val="{6672133F-C3AE-456D-BFC6-5397780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290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D290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B5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wi.thewi.org.uk/essential-information/subscription-ra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ywfwi.treasurer@btconnec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WI treasurers re membership fees 1998</vt:lpstr>
    </vt:vector>
  </TitlesOfParts>
  <Company>Leicestershire WI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WI treasurers re membership fees 1998</dc:title>
  <dc:subject/>
  <dc:creator>Mrs Taylor</dc:creator>
  <cp:keywords/>
  <cp:lastModifiedBy>Hazel Smyth</cp:lastModifiedBy>
  <cp:revision>4</cp:revision>
  <cp:lastPrinted>2022-03-05T08:17:00Z</cp:lastPrinted>
  <dcterms:created xsi:type="dcterms:W3CDTF">2022-03-05T08:16:00Z</dcterms:created>
  <dcterms:modified xsi:type="dcterms:W3CDTF">2022-03-05T08:17:00Z</dcterms:modified>
</cp:coreProperties>
</file>