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Dear [</w:t>
      </w:r>
      <w:r w:rsidRPr="00883F76">
        <w:rPr>
          <w:rFonts w:ascii="Georgia" w:eastAsia="Times New Roman" w:hAnsi="Georgia" w:cs="Times New Roman"/>
          <w:i/>
          <w:iCs/>
          <w:color w:val="38CC85"/>
          <w:lang w:eastAsia="en-GB"/>
        </w:rPr>
        <w:t xml:space="preserve">Jo </w:t>
      </w:r>
      <w:proofErr w:type="spellStart"/>
      <w:r w:rsidRPr="00883F76">
        <w:rPr>
          <w:rFonts w:ascii="Georgia" w:eastAsia="Times New Roman" w:hAnsi="Georgia" w:cs="Times New Roman"/>
          <w:i/>
          <w:iCs/>
          <w:color w:val="38CC85"/>
          <w:lang w:eastAsia="en-GB"/>
        </w:rPr>
        <w:t>Bloggs</w:t>
      </w:r>
      <w:proofErr w:type="spellEnd"/>
      <w:r w:rsidRPr="00883F76">
        <w:rPr>
          <w:rFonts w:ascii="Georgia" w:eastAsia="Times New Roman" w:hAnsi="Georgia" w:cs="Times New Roman"/>
          <w:i/>
          <w:iCs/>
          <w:color w:val="38CC85"/>
          <w:lang w:eastAsia="en-GB"/>
        </w:rPr>
        <w:t xml:space="preserve"> MP</w:t>
      </w:r>
      <w:r w:rsidRPr="00883F76">
        <w:rPr>
          <w:rFonts w:ascii="Georgia" w:eastAsia="Times New Roman" w:hAnsi="Georgia" w:cs="Times New Roman"/>
          <w:color w:val="231F20"/>
          <w:lang w:eastAsia="en-GB"/>
        </w:rPr>
        <w:t>],</w:t>
      </w:r>
    </w:p>
    <w:p w:rsidR="00883F76" w:rsidRPr="00883F76" w:rsidRDefault="00883F76" w:rsidP="00883F76">
      <w:pPr>
        <w:spacing w:after="0" w:line="240" w:lineRule="auto"/>
        <w:rPr>
          <w:rFonts w:ascii="Georgia" w:eastAsia="Times New Roman" w:hAnsi="Georgia" w:cs="Times New Roman"/>
          <w:sz w:val="24"/>
          <w:szCs w:val="24"/>
          <w:lang w:eastAsia="en-GB"/>
        </w:rPr>
      </w:pP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I am writing to you a</w:t>
      </w:r>
      <w:bookmarkStart w:id="0" w:name="_GoBack"/>
      <w:bookmarkEnd w:id="0"/>
      <w:r w:rsidRPr="00883F76">
        <w:rPr>
          <w:rFonts w:ascii="Georgia" w:eastAsia="Times New Roman" w:hAnsi="Georgia" w:cs="Times New Roman"/>
          <w:color w:val="231F20"/>
          <w:lang w:eastAsia="en-GB"/>
        </w:rPr>
        <w:t>s a constituent of [</w:t>
      </w:r>
      <w:r w:rsidRPr="00883F76">
        <w:rPr>
          <w:rFonts w:ascii="Georgia" w:eastAsia="Times New Roman" w:hAnsi="Georgia" w:cs="Times New Roman"/>
          <w:i/>
          <w:iCs/>
          <w:color w:val="38CC85"/>
          <w:lang w:eastAsia="en-GB"/>
        </w:rPr>
        <w:t>your constituency</w:t>
      </w:r>
      <w:r w:rsidRPr="00883F76">
        <w:rPr>
          <w:rFonts w:ascii="Georgia" w:eastAsia="Times New Roman" w:hAnsi="Georgia" w:cs="Times New Roman"/>
          <w:color w:val="231F20"/>
          <w:lang w:eastAsia="en-GB"/>
        </w:rPr>
        <w:t>] to invite you to attend our [</w:t>
      </w:r>
      <w:r w:rsidRPr="00883F76">
        <w:rPr>
          <w:rFonts w:ascii="Georgia" w:eastAsia="Times New Roman" w:hAnsi="Georgia" w:cs="Times New Roman"/>
          <w:i/>
          <w:iCs/>
          <w:color w:val="38CC85"/>
          <w:lang w:eastAsia="en-GB"/>
        </w:rPr>
        <w:t>event</w:t>
      </w:r>
      <w:r w:rsidRPr="00883F76">
        <w:rPr>
          <w:rFonts w:ascii="Georgia" w:eastAsia="Times New Roman" w:hAnsi="Georgia" w:cs="Times New Roman"/>
          <w:color w:val="231F20"/>
          <w:lang w:eastAsia="en-GB"/>
        </w:rPr>
        <w:t>] on [</w:t>
      </w:r>
      <w:r w:rsidRPr="00883F76">
        <w:rPr>
          <w:rFonts w:ascii="Georgia" w:eastAsia="Times New Roman" w:hAnsi="Georgia" w:cs="Times New Roman"/>
          <w:i/>
          <w:iCs/>
          <w:color w:val="38CC85"/>
          <w:lang w:eastAsia="en-GB"/>
        </w:rPr>
        <w:t>date</w:t>
      </w:r>
      <w:r w:rsidRPr="00883F76">
        <w:rPr>
          <w:rFonts w:ascii="Georgia" w:eastAsia="Times New Roman" w:hAnsi="Georgia" w:cs="Times New Roman"/>
          <w:color w:val="231F20"/>
          <w:lang w:eastAsia="en-GB"/>
        </w:rPr>
        <w:t xml:space="preserve">]. </w:t>
      </w:r>
    </w:p>
    <w:p w:rsidR="00883F76" w:rsidRPr="00883F76" w:rsidRDefault="00883F76" w:rsidP="00883F76">
      <w:pPr>
        <w:spacing w:after="0" w:line="240" w:lineRule="auto"/>
        <w:rPr>
          <w:rFonts w:ascii="Georgia" w:eastAsia="Times New Roman" w:hAnsi="Georgia" w:cs="Times New Roman"/>
          <w:sz w:val="24"/>
          <w:szCs w:val="24"/>
          <w:lang w:eastAsia="en-GB"/>
        </w:rPr>
      </w:pP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 xml:space="preserve">As we approach the tenth anniversary of the Climate Change Act, introduced in November 2008, we’d like to have a heart-to-heart with you about climate change, how it’s impacting so many of the things we love, both close to home and across the world, and what we can do about it. </w:t>
      </w:r>
    </w:p>
    <w:p w:rsidR="00883F76" w:rsidRPr="00883F76" w:rsidRDefault="00883F76" w:rsidP="00883F76">
      <w:pPr>
        <w:spacing w:after="0" w:line="240" w:lineRule="auto"/>
        <w:rPr>
          <w:rFonts w:ascii="Georgia" w:eastAsia="Times New Roman" w:hAnsi="Georgia" w:cs="Times New Roman"/>
          <w:sz w:val="24"/>
          <w:szCs w:val="24"/>
          <w:lang w:eastAsia="en-GB"/>
        </w:rPr>
      </w:pP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I’m particularly concerned about the impacts of climate change on [</w:t>
      </w:r>
      <w:r w:rsidRPr="00883F76">
        <w:rPr>
          <w:rFonts w:ascii="Georgia" w:eastAsia="Times New Roman" w:hAnsi="Georgia" w:cs="Times New Roman"/>
          <w:i/>
          <w:iCs/>
          <w:color w:val="38CC85"/>
          <w:lang w:eastAsia="en-GB"/>
        </w:rPr>
        <w:t>insert what you care about</w:t>
      </w:r>
      <w:r w:rsidRPr="00883F76">
        <w:rPr>
          <w:rFonts w:ascii="Georgia" w:eastAsia="Times New Roman" w:hAnsi="Georgia" w:cs="Times New Roman"/>
          <w:color w:val="231F20"/>
          <w:lang w:eastAsia="en-GB"/>
        </w:rPr>
        <w:t>]. The good news is that there are many positive examples of action to tackle climate change in our local area already, such as [</w:t>
      </w:r>
      <w:r w:rsidRPr="00883F76">
        <w:rPr>
          <w:rFonts w:ascii="Georgia" w:eastAsia="Times New Roman" w:hAnsi="Georgia" w:cs="Times New Roman"/>
          <w:i/>
          <w:iCs/>
          <w:color w:val="38CC85"/>
          <w:lang w:eastAsia="en-GB"/>
        </w:rPr>
        <w:t>insert</w:t>
      </w:r>
    </w:p>
    <w:p w:rsidR="00883F76" w:rsidRPr="00883F76" w:rsidRDefault="00883F76" w:rsidP="00883F76">
      <w:pPr>
        <w:spacing w:after="0" w:line="240" w:lineRule="auto"/>
        <w:rPr>
          <w:rFonts w:ascii="Georgia" w:eastAsia="Times New Roman" w:hAnsi="Georgia" w:cs="Times New Roman"/>
          <w:sz w:val="24"/>
          <w:szCs w:val="24"/>
          <w:lang w:eastAsia="en-GB"/>
        </w:rPr>
      </w:pPr>
      <w:proofErr w:type="gramStart"/>
      <w:r w:rsidRPr="00883F76">
        <w:rPr>
          <w:rFonts w:ascii="Georgia" w:eastAsia="Times New Roman" w:hAnsi="Georgia" w:cs="Times New Roman"/>
          <w:i/>
          <w:iCs/>
          <w:color w:val="38CC85"/>
          <w:lang w:eastAsia="en-GB"/>
        </w:rPr>
        <w:t>examples</w:t>
      </w:r>
      <w:proofErr w:type="gramEnd"/>
      <w:r w:rsidRPr="00883F76">
        <w:rPr>
          <w:rFonts w:ascii="Georgia" w:eastAsia="Times New Roman" w:hAnsi="Georgia" w:cs="Times New Roman"/>
          <w:i/>
          <w:iCs/>
          <w:color w:val="38CC85"/>
          <w:lang w:eastAsia="en-GB"/>
        </w:rPr>
        <w:t xml:space="preserve"> if applicable</w:t>
      </w:r>
      <w:r w:rsidRPr="00883F76">
        <w:rPr>
          <w:rFonts w:ascii="Georgia" w:eastAsia="Times New Roman" w:hAnsi="Georgia" w:cs="Times New Roman"/>
          <w:color w:val="231F20"/>
          <w:lang w:eastAsia="en-GB"/>
        </w:rPr>
        <w:t>].</w:t>
      </w:r>
    </w:p>
    <w:p w:rsidR="00883F76" w:rsidRPr="00883F76" w:rsidRDefault="00883F76" w:rsidP="00883F76">
      <w:pPr>
        <w:spacing w:after="0" w:line="240" w:lineRule="auto"/>
        <w:rPr>
          <w:rFonts w:ascii="Georgia" w:eastAsia="Times New Roman" w:hAnsi="Georgia" w:cs="Times New Roman"/>
          <w:sz w:val="24"/>
          <w:szCs w:val="24"/>
          <w:lang w:eastAsia="en-GB"/>
        </w:rPr>
      </w:pP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 xml:space="preserve">We would like to talk to you about the need for the UK to increase its ambition on climate change so that we do our bit to meet the ambition in the landmark Paris Agreement. With other countries already taking a lead on stronger targets and a growing number of people in the UK speaking up about this, we hope you can join us in calling for the UK to reclaim its place at the forefront of global climate ambition. </w:t>
      </w:r>
    </w:p>
    <w:p w:rsidR="00883F76" w:rsidRPr="00883F76" w:rsidRDefault="00883F76" w:rsidP="00883F76">
      <w:pPr>
        <w:spacing w:after="0" w:line="240" w:lineRule="auto"/>
        <w:rPr>
          <w:rFonts w:ascii="Georgia" w:eastAsia="Times New Roman" w:hAnsi="Georgia" w:cs="Times New Roman"/>
          <w:sz w:val="24"/>
          <w:szCs w:val="24"/>
          <w:lang w:eastAsia="en-GB"/>
        </w:rPr>
      </w:pP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At the event I [</w:t>
      </w:r>
      <w:r w:rsidRPr="00883F76">
        <w:rPr>
          <w:rFonts w:ascii="Georgia" w:eastAsia="Times New Roman" w:hAnsi="Georgia" w:cs="Times New Roman"/>
          <w:i/>
          <w:iCs/>
          <w:color w:val="38CC85"/>
          <w:lang w:eastAsia="en-GB"/>
        </w:rPr>
        <w:t>will/ hope to</w:t>
      </w:r>
      <w:r w:rsidRPr="00883F76">
        <w:rPr>
          <w:rFonts w:ascii="Georgia" w:eastAsia="Times New Roman" w:hAnsi="Georgia" w:cs="Times New Roman"/>
          <w:color w:val="231F20"/>
          <w:lang w:eastAsia="en-GB"/>
        </w:rPr>
        <w:t>] be joined by [</w:t>
      </w:r>
      <w:r w:rsidRPr="00883F76">
        <w:rPr>
          <w:rFonts w:ascii="Georgia" w:eastAsia="Times New Roman" w:hAnsi="Georgia" w:cs="Times New Roman"/>
          <w:i/>
          <w:iCs/>
          <w:color w:val="38CC85"/>
          <w:lang w:eastAsia="en-GB"/>
        </w:rPr>
        <w:t>list other groups</w:t>
      </w:r>
      <w:r w:rsidRPr="00883F76">
        <w:rPr>
          <w:rFonts w:ascii="Georgia" w:eastAsia="Times New Roman" w:hAnsi="Georgia" w:cs="Times New Roman"/>
          <w:color w:val="231F20"/>
          <w:lang w:eastAsia="en-GB"/>
        </w:rPr>
        <w:t xml:space="preserve">] from the local area to discuss this with you. </w:t>
      </w:r>
    </w:p>
    <w:p w:rsidR="00883F76" w:rsidRPr="00883F76" w:rsidRDefault="00883F76" w:rsidP="00883F76">
      <w:pPr>
        <w:spacing w:after="0" w:line="240" w:lineRule="auto"/>
        <w:rPr>
          <w:rFonts w:ascii="Georgia" w:eastAsia="Times New Roman" w:hAnsi="Georgia" w:cs="Times New Roman"/>
          <w:sz w:val="24"/>
          <w:szCs w:val="24"/>
          <w:lang w:eastAsia="en-GB"/>
        </w:rPr>
      </w:pP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We have let the local press know about the event and hope they will join us on the day.</w:t>
      </w:r>
    </w:p>
    <w:p w:rsidR="00883F76" w:rsidRPr="00883F76" w:rsidRDefault="00883F76" w:rsidP="00883F76">
      <w:pPr>
        <w:spacing w:after="0" w:line="240" w:lineRule="auto"/>
        <w:rPr>
          <w:rFonts w:ascii="Georgia" w:eastAsia="Times New Roman" w:hAnsi="Georgia" w:cs="Times New Roman"/>
          <w:sz w:val="24"/>
          <w:szCs w:val="24"/>
          <w:lang w:eastAsia="en-GB"/>
        </w:rPr>
      </w:pP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Please let me know as soon as possible if you can attend, I look forward to hearing from you.</w:t>
      </w:r>
    </w:p>
    <w:p w:rsidR="00883F76" w:rsidRPr="00883F76" w:rsidRDefault="00883F76" w:rsidP="00883F76">
      <w:pPr>
        <w:spacing w:after="0" w:line="240" w:lineRule="auto"/>
        <w:rPr>
          <w:rFonts w:ascii="Georgia" w:eastAsia="Times New Roman" w:hAnsi="Georgia" w:cs="Times New Roman"/>
          <w:sz w:val="24"/>
          <w:szCs w:val="24"/>
          <w:lang w:eastAsia="en-GB"/>
        </w:rPr>
      </w:pP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Yours sincerely,</w:t>
      </w: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w:t>
      </w:r>
      <w:proofErr w:type="gramStart"/>
      <w:r w:rsidRPr="00883F76">
        <w:rPr>
          <w:rFonts w:ascii="Georgia" w:eastAsia="Times New Roman" w:hAnsi="Georgia" w:cs="Times New Roman"/>
          <w:i/>
          <w:iCs/>
          <w:color w:val="38CC85"/>
          <w:lang w:eastAsia="en-GB"/>
        </w:rPr>
        <w:t>your</w:t>
      </w:r>
      <w:proofErr w:type="gramEnd"/>
      <w:r w:rsidRPr="00883F76">
        <w:rPr>
          <w:rFonts w:ascii="Georgia" w:eastAsia="Times New Roman" w:hAnsi="Georgia" w:cs="Times New Roman"/>
          <w:i/>
          <w:iCs/>
          <w:color w:val="38CC85"/>
          <w:lang w:eastAsia="en-GB"/>
        </w:rPr>
        <w:t xml:space="preserve"> name</w:t>
      </w:r>
      <w:r w:rsidRPr="00883F76">
        <w:rPr>
          <w:rFonts w:ascii="Georgia" w:eastAsia="Times New Roman" w:hAnsi="Georgia" w:cs="Times New Roman"/>
          <w:color w:val="231F20"/>
          <w:lang w:eastAsia="en-GB"/>
        </w:rPr>
        <w:t>]</w:t>
      </w:r>
    </w:p>
    <w:p w:rsidR="00883F76" w:rsidRPr="00883F76" w:rsidRDefault="00883F76" w:rsidP="00883F76">
      <w:pPr>
        <w:spacing w:after="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On behalf of [</w:t>
      </w:r>
      <w:r w:rsidRPr="00883F76">
        <w:rPr>
          <w:rFonts w:ascii="Georgia" w:eastAsia="Times New Roman" w:hAnsi="Georgia" w:cs="Times New Roman"/>
          <w:i/>
          <w:iCs/>
          <w:color w:val="38CC85"/>
          <w:lang w:eastAsia="en-GB"/>
        </w:rPr>
        <w:t>insert local organisation(s)</w:t>
      </w:r>
      <w:r w:rsidRPr="00883F76">
        <w:rPr>
          <w:rFonts w:ascii="Georgia" w:eastAsia="Times New Roman" w:hAnsi="Georgia" w:cs="Times New Roman"/>
          <w:color w:val="231F20"/>
          <w:lang w:eastAsia="en-GB"/>
        </w:rPr>
        <w:t>]</w:t>
      </w:r>
    </w:p>
    <w:p w:rsidR="00883F76" w:rsidRPr="00883F76" w:rsidRDefault="00883F76" w:rsidP="00883F76">
      <w:pPr>
        <w:spacing w:after="160" w:line="240" w:lineRule="auto"/>
        <w:rPr>
          <w:rFonts w:ascii="Georgia" w:eastAsia="Times New Roman" w:hAnsi="Georgia" w:cs="Times New Roman"/>
          <w:sz w:val="24"/>
          <w:szCs w:val="24"/>
          <w:lang w:eastAsia="en-GB"/>
        </w:rPr>
      </w:pPr>
      <w:r w:rsidRPr="00883F76">
        <w:rPr>
          <w:rFonts w:ascii="Georgia" w:eastAsia="Times New Roman" w:hAnsi="Georgia" w:cs="Times New Roman"/>
          <w:color w:val="231F20"/>
          <w:lang w:eastAsia="en-GB"/>
        </w:rPr>
        <w:t>Postcode</w:t>
      </w:r>
    </w:p>
    <w:p w:rsidR="00444478" w:rsidRDefault="00883F76">
      <w:r>
        <w:t xml:space="preserve"> </w:t>
      </w:r>
    </w:p>
    <w:sectPr w:rsidR="00444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76"/>
    <w:rsid w:val="00444478"/>
    <w:rsid w:val="0088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F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F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Affairs Temp</dc:creator>
  <cp:lastModifiedBy>Public Affairs Temp</cp:lastModifiedBy>
  <cp:revision>1</cp:revision>
  <dcterms:created xsi:type="dcterms:W3CDTF">2018-04-13T15:07:00Z</dcterms:created>
  <dcterms:modified xsi:type="dcterms:W3CDTF">2018-04-13T15:08:00Z</dcterms:modified>
</cp:coreProperties>
</file>