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2C2C" w14:textId="77777777" w:rsidR="007071E2" w:rsidRDefault="00CA0564">
      <w:pPr>
        <w:pStyle w:val="Body"/>
        <w:rPr>
          <w:sz w:val="54"/>
          <w:szCs w:val="54"/>
        </w:rPr>
      </w:pPr>
      <w:r>
        <w:rPr>
          <w:sz w:val="54"/>
          <w:szCs w:val="54"/>
        </w:rPr>
        <w:t>WSFWI ‘NOT THE ANNUAL MEETING’</w:t>
      </w:r>
    </w:p>
    <w:p w14:paraId="564479F6" w14:textId="77777777" w:rsidR="007071E2" w:rsidRDefault="00CA056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Join us at </w:t>
      </w:r>
      <w:proofErr w:type="spellStart"/>
      <w:r>
        <w:rPr>
          <w:sz w:val="20"/>
          <w:szCs w:val="20"/>
        </w:rPr>
        <w:t>Chequer</w:t>
      </w:r>
      <w:proofErr w:type="spellEnd"/>
      <w:r>
        <w:rPr>
          <w:sz w:val="20"/>
          <w:szCs w:val="20"/>
        </w:rPr>
        <w:t xml:space="preserve"> Mead Theatre, East </w:t>
      </w:r>
      <w:proofErr w:type="spellStart"/>
      <w:r>
        <w:rPr>
          <w:sz w:val="20"/>
          <w:szCs w:val="20"/>
        </w:rPr>
        <w:t>Grinstead</w:t>
      </w:r>
      <w:proofErr w:type="spellEnd"/>
      <w:r>
        <w:rPr>
          <w:sz w:val="20"/>
          <w:szCs w:val="20"/>
        </w:rPr>
        <w:t>, RH19 3LT</w:t>
      </w:r>
    </w:p>
    <w:p w14:paraId="1C07B473" w14:textId="77777777" w:rsidR="007071E2" w:rsidRDefault="00CA0564">
      <w:pPr>
        <w:pStyle w:val="Body"/>
        <w:rPr>
          <w:sz w:val="20"/>
          <w:szCs w:val="20"/>
        </w:rPr>
      </w:pPr>
      <w:r>
        <w:rPr>
          <w:sz w:val="20"/>
          <w:szCs w:val="20"/>
        </w:rPr>
        <w:t>Thursday November 10th, 9.30am-1.30pm</w:t>
      </w:r>
    </w:p>
    <w:p w14:paraId="6EA270B3" w14:textId="77777777" w:rsidR="007071E2" w:rsidRDefault="00CA0564">
      <w:pPr>
        <w:pStyle w:val="Body"/>
        <w:rPr>
          <w:sz w:val="20"/>
          <w:szCs w:val="20"/>
        </w:rPr>
      </w:pPr>
      <w:r>
        <w:rPr>
          <w:sz w:val="20"/>
          <w:szCs w:val="20"/>
        </w:rPr>
        <w:t>Tea and Coffee available (card payment only).</w:t>
      </w:r>
    </w:p>
    <w:p w14:paraId="68CA6375" w14:textId="77777777" w:rsidR="007071E2" w:rsidRDefault="00CA056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There will be two raffles, one for the flowers and our usual WI one, Gift </w:t>
      </w:r>
      <w:r>
        <w:rPr>
          <w:sz w:val="20"/>
          <w:szCs w:val="20"/>
        </w:rPr>
        <w:t>baskets and sales tables, bring a card and cash along.</w:t>
      </w:r>
    </w:p>
    <w:p w14:paraId="37567704" w14:textId="77777777" w:rsidR="007071E2" w:rsidRDefault="00CA0564">
      <w:pPr>
        <w:pStyle w:val="Body"/>
        <w:rPr>
          <w:sz w:val="20"/>
          <w:szCs w:val="20"/>
        </w:rPr>
      </w:pPr>
      <w:proofErr w:type="gramStart"/>
      <w:r>
        <w:rPr>
          <w:sz w:val="20"/>
          <w:szCs w:val="20"/>
        </w:rPr>
        <w:t>Plus</w:t>
      </w:r>
      <w:proofErr w:type="gramEnd"/>
      <w:r>
        <w:rPr>
          <w:sz w:val="20"/>
          <w:szCs w:val="20"/>
        </w:rPr>
        <w:t xml:space="preserve"> two speakers</w:t>
      </w:r>
    </w:p>
    <w:p w14:paraId="0B20A36E" w14:textId="77777777" w:rsidR="007071E2" w:rsidRDefault="00CA056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Alison </w:t>
      </w:r>
      <w:proofErr w:type="spellStart"/>
      <w:r>
        <w:rPr>
          <w:sz w:val="20"/>
          <w:szCs w:val="20"/>
        </w:rPr>
        <w:t>Gillott</w:t>
      </w:r>
      <w:proofErr w:type="spellEnd"/>
      <w:r>
        <w:rPr>
          <w:sz w:val="20"/>
          <w:szCs w:val="20"/>
        </w:rPr>
        <w:t xml:space="preserve">, NAFAS, Flower Arranger and Ruth Rogers, War Horse </w:t>
      </w:r>
      <w:r>
        <w:rPr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1CCE4735" wp14:editId="308E85C3">
            <wp:simplePos x="0" y="0"/>
            <wp:positionH relativeFrom="margin">
              <wp:posOffset>-220343</wp:posOffset>
            </wp:positionH>
            <wp:positionV relativeFrom="line">
              <wp:posOffset>254298</wp:posOffset>
            </wp:positionV>
            <wp:extent cx="2502733" cy="33369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733" cy="33369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Puppeteer</w:t>
      </w:r>
      <w:r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66AE4495" wp14:editId="4689F18E">
            <wp:simplePos x="0" y="0"/>
            <wp:positionH relativeFrom="margin">
              <wp:posOffset>2709287</wp:posOffset>
            </wp:positionH>
            <wp:positionV relativeFrom="line">
              <wp:posOffset>213816</wp:posOffset>
            </wp:positionV>
            <wp:extent cx="3616536" cy="27124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6536" cy="27124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2A77AB" w14:textId="77777777" w:rsidR="007071E2" w:rsidRDefault="007071E2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</w:rPr>
      </w:pPr>
    </w:p>
    <w:p w14:paraId="3E3DCA9D" w14:textId="77777777" w:rsidR="007071E2" w:rsidRDefault="007071E2">
      <w:pPr>
        <w:pStyle w:val="Default"/>
        <w:spacing w:before="0" w:line="240" w:lineRule="auto"/>
        <w:rPr>
          <w:rFonts w:ascii="Helvetica" w:eastAsia="Helvetica" w:hAnsi="Helvetica" w:cs="Helvetica"/>
          <w:sz w:val="20"/>
          <w:szCs w:val="20"/>
        </w:rPr>
      </w:pPr>
    </w:p>
    <w:p w14:paraId="6392CDA9" w14:textId="77777777" w:rsidR="007071E2" w:rsidRDefault="00CA0564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5049DDE" wp14:editId="0D2919DB">
                <wp:simplePos x="0" y="0"/>
                <wp:positionH relativeFrom="margin">
                  <wp:posOffset>3256388</wp:posOffset>
                </wp:positionH>
                <wp:positionV relativeFrom="line">
                  <wp:posOffset>229105</wp:posOffset>
                </wp:positionV>
                <wp:extent cx="3175000" cy="28969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INSIDE WAR HORSE - Ruth Roger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896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B7EB76" w14:textId="77777777" w:rsidR="007071E2" w:rsidRDefault="00CA0564">
                            <w:pPr>
                              <w:pStyle w:val="Default"/>
                              <w:spacing w:before="0" w:line="240" w:lineRule="auto"/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lang w:val="de-DE"/>
                              </w:rPr>
                              <w:t>INSIDE WAR HORSE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- Ruth Rogers </w:t>
                            </w:r>
                          </w:p>
                          <w:p w14:paraId="5AD10BF8" w14:textId="77777777" w:rsidR="007071E2" w:rsidRDefault="007071E2">
                            <w:pPr>
                              <w:pStyle w:val="Default"/>
                              <w:spacing w:before="0" w:line="240" w:lineRule="auto"/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20C51DE9" w14:textId="77777777" w:rsidR="007071E2" w:rsidRDefault="00CA0564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>Ruth Rogers worked as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 a 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nl-NL"/>
                              </w:rPr>
                              <w:t>puppeteer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>on the National Theatre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rtl/>
                              </w:rPr>
                              <w:t>’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s 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>War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it-IT"/>
                              </w:rPr>
                              <w:t>Horse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 xml:space="preserve">for four years 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>first as the only woman operating Joey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rtl/>
                              </w:rPr>
                              <w:t>’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>s head full time, then as Assistant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de-DE"/>
                              </w:rPr>
                              <w:t>Puppetry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>Director. Ruth shares her insider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rtl/>
                              </w:rPr>
                              <w:t>’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>s experience into what it takes to become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 a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rtl/>
                              </w:rPr>
                              <w:t> ‘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>living, breathing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’ 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it-IT"/>
                              </w:rPr>
                              <w:t>horse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 xml:space="preserve">on stage, illustrated with rehearsal 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 xml:space="preserve">photographs and </w:t>
                            </w:r>
                            <w:proofErr w:type="gramStart"/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>back stage</w:t>
                            </w:r>
                            <w:proofErr w:type="gramEnd"/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 xml:space="preserve"> stories from the hit West End show. Whether or not you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rtl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 xml:space="preserve"> seen the show 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>how these life-sized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de-DE"/>
                              </w:rPr>
                              <w:t>puppets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>work is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</w:rPr>
                              <w:t> a </w:t>
                            </w:r>
                            <w:r>
                              <w:rPr>
                                <w:color w:val="26282A"/>
                                <w:sz w:val="22"/>
                                <w:szCs w:val="22"/>
                                <w:lang w:val="en-US"/>
                              </w:rPr>
                              <w:t>fascinating process which Ruth knows inside out.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49D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INSIDE WAR HORSE - Ruth Rogers…" style="position:absolute;margin-left:256.4pt;margin-top:18.05pt;width:250pt;height:228.1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5 21600 -5 21600 21595 0 21595 0 -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" filled="f" stroked="f" strokeweight="1pt">
                <v:stroke miterlimit="4"/>
                <v:textbox inset="4pt,4pt,4pt,4pt">
                  <w:txbxContent>
                    <w:p w14:paraId="70B7EB76" w14:textId="77777777" w:rsidR="007071E2" w:rsidRDefault="00CA0564">
                      <w:pPr>
                        <w:pStyle w:val="Default"/>
                        <w:spacing w:before="0" w:line="240" w:lineRule="auto"/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  <w:lang w:val="de-DE"/>
                        </w:rPr>
                        <w:t>INSIDE WAR HORSE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- Ruth Rogers </w:t>
                      </w:r>
                    </w:p>
                    <w:p w14:paraId="5AD10BF8" w14:textId="77777777" w:rsidR="007071E2" w:rsidRDefault="007071E2">
                      <w:pPr>
                        <w:pStyle w:val="Default"/>
                        <w:spacing w:before="0" w:line="240" w:lineRule="auto"/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</w:p>
                    <w:p w14:paraId="20C51DE9" w14:textId="77777777" w:rsidR="007071E2" w:rsidRDefault="00CA0564">
                      <w:pPr>
                        <w:pStyle w:val="Default"/>
                        <w:spacing w:before="0" w:line="240" w:lineRule="auto"/>
                      </w:pPr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>Ruth Rogers worked as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> a 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nl-NL"/>
                        </w:rPr>
                        <w:t>puppeteer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>on the National Theatre</w:t>
                      </w:r>
                      <w:r>
                        <w:rPr>
                          <w:color w:val="26282A"/>
                          <w:sz w:val="22"/>
                          <w:szCs w:val="22"/>
                          <w:rtl/>
                        </w:rPr>
                        <w:t>’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>s 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>War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it-IT"/>
                        </w:rPr>
                        <w:t>Horse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 xml:space="preserve">for four years 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>first as the only woman operating Joey</w:t>
                      </w:r>
                      <w:r>
                        <w:rPr>
                          <w:color w:val="26282A"/>
                          <w:sz w:val="22"/>
                          <w:szCs w:val="22"/>
                          <w:rtl/>
                        </w:rPr>
                        <w:t>’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>s head full time, then as Assistant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de-DE"/>
                        </w:rPr>
                        <w:t>Puppetry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>Director. Ruth shares her insider</w:t>
                      </w:r>
                      <w:r>
                        <w:rPr>
                          <w:color w:val="26282A"/>
                          <w:sz w:val="22"/>
                          <w:szCs w:val="22"/>
                          <w:rtl/>
                        </w:rPr>
                        <w:t>’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>s experience into what it takes to become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> a</w:t>
                      </w:r>
                      <w:r>
                        <w:rPr>
                          <w:color w:val="26282A"/>
                          <w:sz w:val="22"/>
                          <w:szCs w:val="22"/>
                          <w:rtl/>
                        </w:rPr>
                        <w:t> ‘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>living, breathing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>’ 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it-IT"/>
                        </w:rPr>
                        <w:t>horse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 xml:space="preserve">on stage, illustrated with rehearsal 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 xml:space="preserve">photographs and </w:t>
                      </w:r>
                      <w:proofErr w:type="gramStart"/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>back stage</w:t>
                      </w:r>
                      <w:proofErr w:type="gramEnd"/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 xml:space="preserve"> stories from the hit West End show. Whether or not you</w:t>
                      </w:r>
                      <w:r>
                        <w:rPr>
                          <w:color w:val="26282A"/>
                          <w:sz w:val="22"/>
                          <w:szCs w:val="22"/>
                          <w:rtl/>
                        </w:rPr>
                        <w:t>’</w:t>
                      </w:r>
                      <w:proofErr w:type="spellStart"/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 xml:space="preserve"> seen the show 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>how these life-sized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de-DE"/>
                        </w:rPr>
                        <w:t>puppets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>work is</w:t>
                      </w:r>
                      <w:r>
                        <w:rPr>
                          <w:color w:val="26282A"/>
                          <w:sz w:val="22"/>
                          <w:szCs w:val="22"/>
                        </w:rPr>
                        <w:t> a </w:t>
                      </w:r>
                      <w:r>
                        <w:rPr>
                          <w:color w:val="26282A"/>
                          <w:sz w:val="22"/>
                          <w:szCs w:val="22"/>
                          <w:lang w:val="en-US"/>
                        </w:rPr>
                        <w:t>fascinating process which Ruth knows inside out.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11E8CA6D" w14:textId="77777777" w:rsidR="007071E2" w:rsidRDefault="007071E2">
      <w:pPr>
        <w:pStyle w:val="Default"/>
        <w:spacing w:before="0" w:line="240" w:lineRule="auto"/>
        <w:rPr>
          <w:color w:val="26282A"/>
          <w:sz w:val="28"/>
          <w:szCs w:val="28"/>
        </w:rPr>
      </w:pPr>
    </w:p>
    <w:p w14:paraId="2AAA7F02" w14:textId="77777777" w:rsidR="007071E2" w:rsidRDefault="007071E2">
      <w:pPr>
        <w:pStyle w:val="Default"/>
        <w:spacing w:before="0" w:line="240" w:lineRule="auto"/>
        <w:rPr>
          <w:color w:val="26282A"/>
          <w:sz w:val="28"/>
          <w:szCs w:val="28"/>
        </w:rPr>
      </w:pPr>
    </w:p>
    <w:p w14:paraId="69D7272C" w14:textId="77777777" w:rsidR="007071E2" w:rsidRDefault="00CA0564">
      <w:pPr>
        <w:pStyle w:val="Default"/>
        <w:spacing w:before="0" w:line="240" w:lineRule="auto"/>
        <w:rPr>
          <w:color w:val="26282A"/>
          <w:sz w:val="20"/>
          <w:szCs w:val="20"/>
        </w:rPr>
      </w:pPr>
      <w:r>
        <w:rPr>
          <w:color w:val="26282A"/>
          <w:sz w:val="20"/>
          <w:szCs w:val="20"/>
          <w:lang w:val="en-US"/>
        </w:rPr>
        <w:t xml:space="preserve">Alison </w:t>
      </w:r>
      <w:proofErr w:type="spellStart"/>
      <w:r>
        <w:rPr>
          <w:color w:val="26282A"/>
          <w:sz w:val="20"/>
          <w:szCs w:val="20"/>
          <w:lang w:val="en-US"/>
        </w:rPr>
        <w:t>Gillott</w:t>
      </w:r>
      <w:proofErr w:type="spellEnd"/>
      <w:r>
        <w:rPr>
          <w:color w:val="26282A"/>
          <w:sz w:val="20"/>
          <w:szCs w:val="20"/>
          <w:lang w:val="en-US"/>
        </w:rPr>
        <w:t xml:space="preserve"> is a Flower Arranging Demonstrator</w:t>
      </w:r>
    </w:p>
    <w:p w14:paraId="7E06ACB4" w14:textId="77777777" w:rsidR="007071E2" w:rsidRDefault="00CA0564">
      <w:pPr>
        <w:pStyle w:val="Default"/>
        <w:spacing w:before="0" w:line="240" w:lineRule="auto"/>
        <w:rPr>
          <w:color w:val="26282A"/>
          <w:sz w:val="20"/>
          <w:szCs w:val="20"/>
        </w:rPr>
      </w:pPr>
      <w:r>
        <w:rPr>
          <w:color w:val="26282A"/>
          <w:sz w:val="20"/>
          <w:szCs w:val="20"/>
          <w:lang w:val="en-US"/>
        </w:rPr>
        <w:t xml:space="preserve"> for the National Association of Flower Arrangement </w:t>
      </w:r>
    </w:p>
    <w:p w14:paraId="611C80E8" w14:textId="77777777" w:rsidR="007071E2" w:rsidRDefault="00CA0564">
      <w:pPr>
        <w:pStyle w:val="Default"/>
        <w:spacing w:before="0" w:line="240" w:lineRule="auto"/>
        <w:rPr>
          <w:color w:val="26282A"/>
          <w:sz w:val="20"/>
          <w:szCs w:val="20"/>
        </w:rPr>
      </w:pPr>
      <w:r>
        <w:rPr>
          <w:color w:val="26282A"/>
          <w:sz w:val="20"/>
          <w:szCs w:val="20"/>
          <w:lang w:val="en-US"/>
        </w:rPr>
        <w:t>Societies (NAFAS).</w:t>
      </w:r>
    </w:p>
    <w:p w14:paraId="1D8A2684" w14:textId="77777777" w:rsidR="007071E2" w:rsidRDefault="00CA0564">
      <w:pPr>
        <w:pStyle w:val="Default"/>
        <w:spacing w:before="0" w:line="240" w:lineRule="auto"/>
        <w:rPr>
          <w:color w:val="26282A"/>
          <w:sz w:val="20"/>
          <w:szCs w:val="20"/>
        </w:rPr>
      </w:pPr>
      <w:r>
        <w:rPr>
          <w:color w:val="26282A"/>
          <w:sz w:val="20"/>
          <w:szCs w:val="20"/>
          <w:lang w:val="en-US"/>
        </w:rPr>
        <w:t>She is a keen competitor at NAFAS Shows, Chelsea Flower Show (Gold Medal and Best in Show 2002), Hampton Court Flower Show and the World Flower Show.</w:t>
      </w:r>
    </w:p>
    <w:p w14:paraId="57F44E73" w14:textId="77777777" w:rsidR="007071E2" w:rsidRDefault="00CA0564">
      <w:pPr>
        <w:pStyle w:val="Default"/>
        <w:spacing w:before="0" w:line="240" w:lineRule="auto"/>
        <w:rPr>
          <w:color w:val="26282A"/>
          <w:sz w:val="20"/>
          <w:szCs w:val="20"/>
        </w:rPr>
      </w:pPr>
      <w:r>
        <w:rPr>
          <w:color w:val="26282A"/>
          <w:sz w:val="20"/>
          <w:szCs w:val="20"/>
          <w:lang w:val="en-US"/>
        </w:rPr>
        <w:t xml:space="preserve">Alison is currently </w:t>
      </w:r>
      <w:r>
        <w:rPr>
          <w:color w:val="26282A"/>
          <w:sz w:val="20"/>
          <w:szCs w:val="20"/>
          <w:lang w:val="en-US"/>
        </w:rPr>
        <w:t xml:space="preserve">President of the Surrey Area of NAFAS having previously been its </w:t>
      </w:r>
      <w:proofErr w:type="gramStart"/>
      <w:r>
        <w:rPr>
          <w:color w:val="26282A"/>
          <w:sz w:val="20"/>
          <w:szCs w:val="20"/>
          <w:lang w:val="en-US"/>
        </w:rPr>
        <w:t>Chairman</w:t>
      </w:r>
      <w:proofErr w:type="gramEnd"/>
      <w:r>
        <w:rPr>
          <w:color w:val="26282A"/>
          <w:sz w:val="20"/>
          <w:szCs w:val="20"/>
          <w:lang w:val="en-US"/>
        </w:rPr>
        <w:t xml:space="preserve"> from 2016 until 2019 when she was also a member of NAFAS National Advisory Council.</w:t>
      </w:r>
    </w:p>
    <w:p w14:paraId="527269F8" w14:textId="77777777" w:rsidR="007071E2" w:rsidRDefault="00CA0564">
      <w:pPr>
        <w:pStyle w:val="Default"/>
        <w:spacing w:before="0" w:line="240" w:lineRule="auto"/>
        <w:rPr>
          <w:color w:val="26282A"/>
          <w:sz w:val="20"/>
          <w:szCs w:val="20"/>
        </w:rPr>
      </w:pPr>
      <w:r>
        <w:rPr>
          <w:color w:val="26282A"/>
          <w:sz w:val="20"/>
          <w:szCs w:val="20"/>
          <w:lang w:val="en-US"/>
        </w:rPr>
        <w:t>During lockdown she did 30 online flower demonstrations around the country from her dining room an</w:t>
      </w:r>
      <w:r>
        <w:rPr>
          <w:color w:val="26282A"/>
          <w:sz w:val="20"/>
          <w:szCs w:val="20"/>
          <w:lang w:val="en-US"/>
        </w:rPr>
        <w:t>d is pleased to have recommenced her live demonstrating again.</w:t>
      </w:r>
    </w:p>
    <w:p w14:paraId="0A5820EB" w14:textId="77777777" w:rsidR="007071E2" w:rsidRDefault="00CA0564">
      <w:pPr>
        <w:pStyle w:val="Default"/>
        <w:spacing w:before="0" w:line="240" w:lineRule="auto"/>
        <w:rPr>
          <w:color w:val="26282A"/>
          <w:sz w:val="20"/>
          <w:szCs w:val="20"/>
        </w:rPr>
      </w:pPr>
      <w:r>
        <w:rPr>
          <w:color w:val="26282A"/>
          <w:sz w:val="20"/>
          <w:szCs w:val="20"/>
        </w:rPr>
        <w:t xml:space="preserve"> </w:t>
      </w:r>
    </w:p>
    <w:p w14:paraId="71F39855" w14:textId="77777777" w:rsidR="007071E2" w:rsidRDefault="00CA0564">
      <w:pPr>
        <w:pStyle w:val="Default"/>
        <w:spacing w:before="0" w:line="240" w:lineRule="auto"/>
        <w:rPr>
          <w:color w:val="26282A"/>
          <w:sz w:val="20"/>
          <w:szCs w:val="20"/>
        </w:rPr>
      </w:pPr>
      <w:r>
        <w:rPr>
          <w:color w:val="26282A"/>
          <w:sz w:val="20"/>
          <w:szCs w:val="20"/>
          <w:lang w:val="en-US"/>
        </w:rPr>
        <w:t>Tickets will be £12 inc. booking fee, available from the</w:t>
      </w:r>
    </w:p>
    <w:p w14:paraId="2927E13A" w14:textId="77777777" w:rsidR="007071E2" w:rsidRDefault="007071E2">
      <w:pPr>
        <w:pStyle w:val="Default"/>
        <w:spacing w:before="0" w:line="240" w:lineRule="auto"/>
        <w:rPr>
          <w:color w:val="26282A"/>
          <w:sz w:val="20"/>
          <w:szCs w:val="20"/>
        </w:rPr>
      </w:pPr>
    </w:p>
    <w:p w14:paraId="79F83AB8" w14:textId="77777777" w:rsidR="007071E2" w:rsidRDefault="00CA0564">
      <w:pPr>
        <w:pStyle w:val="Default"/>
        <w:spacing w:before="0" w:line="240" w:lineRule="auto"/>
        <w:rPr>
          <w:color w:val="26282A"/>
          <w:sz w:val="20"/>
          <w:szCs w:val="20"/>
        </w:rPr>
      </w:pPr>
      <w:proofErr w:type="spellStart"/>
      <w:r>
        <w:rPr>
          <w:color w:val="26282A"/>
          <w:sz w:val="20"/>
          <w:szCs w:val="20"/>
          <w:lang w:val="en-US"/>
        </w:rPr>
        <w:t>Chequer</w:t>
      </w:r>
      <w:proofErr w:type="spellEnd"/>
      <w:r>
        <w:rPr>
          <w:color w:val="26282A"/>
          <w:sz w:val="20"/>
          <w:szCs w:val="20"/>
          <w:lang w:val="en-US"/>
        </w:rPr>
        <w:t xml:space="preserve"> Mead website and box office  </w:t>
      </w:r>
    </w:p>
    <w:p w14:paraId="42F19E14" w14:textId="77777777" w:rsidR="007071E2" w:rsidRDefault="007071E2">
      <w:pPr>
        <w:pStyle w:val="Default"/>
        <w:spacing w:before="0" w:line="240" w:lineRule="auto"/>
        <w:rPr>
          <w:color w:val="26282A"/>
          <w:sz w:val="20"/>
          <w:szCs w:val="20"/>
        </w:rPr>
      </w:pPr>
    </w:p>
    <w:p w14:paraId="4A4A3B35" w14:textId="77777777" w:rsidR="007071E2" w:rsidRDefault="00CA0564">
      <w:pPr>
        <w:pStyle w:val="Default"/>
        <w:spacing w:before="0" w:line="240" w:lineRule="auto"/>
      </w:pPr>
      <w:hyperlink r:id="rId8" w:history="1">
        <w:r>
          <w:rPr>
            <w:rStyle w:val="Hyperlink0"/>
            <w:color w:val="26282A"/>
            <w:sz w:val="20"/>
            <w:szCs w:val="20"/>
            <w:lang w:val="en-US"/>
          </w:rPr>
          <w:t>https://tickets.chequermead.org.uk/chequermead/website/ChooseSeats.aspx?WebInstanceId=WI101122</w:t>
        </w:r>
      </w:hyperlink>
    </w:p>
    <w:sectPr w:rsidR="007071E2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28A5" w14:textId="77777777" w:rsidR="00000000" w:rsidRDefault="00CA0564">
      <w:r>
        <w:separator/>
      </w:r>
    </w:p>
  </w:endnote>
  <w:endnote w:type="continuationSeparator" w:id="0">
    <w:p w14:paraId="0E7BE507" w14:textId="77777777" w:rsidR="00000000" w:rsidRDefault="00CA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9579" w14:textId="77777777" w:rsidR="007071E2" w:rsidRDefault="007071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8F9E" w14:textId="77777777" w:rsidR="00000000" w:rsidRDefault="00CA0564">
      <w:r>
        <w:separator/>
      </w:r>
    </w:p>
  </w:footnote>
  <w:footnote w:type="continuationSeparator" w:id="0">
    <w:p w14:paraId="4E9AA436" w14:textId="77777777" w:rsidR="00000000" w:rsidRDefault="00CA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3658" w14:textId="77777777" w:rsidR="007071E2" w:rsidRDefault="007071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E2"/>
    <w:rsid w:val="007071E2"/>
    <w:rsid w:val="00C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B9A9"/>
  <w15:docId w15:val="{6DBCD2BC-E33D-42C5-8CD6-AA0B6EC1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s.chequermead.org.uk/chequermead/website/ChooseSeats.aspx?WebInstanceId=WI10112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4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Bee</cp:lastModifiedBy>
  <cp:revision>2</cp:revision>
  <dcterms:created xsi:type="dcterms:W3CDTF">2022-07-31T21:34:00Z</dcterms:created>
  <dcterms:modified xsi:type="dcterms:W3CDTF">2022-07-31T21:34:00Z</dcterms:modified>
</cp:coreProperties>
</file>