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C26F9" w14:textId="7A8579E8" w:rsidR="00D0718C" w:rsidRPr="00A847B4" w:rsidRDefault="00D0718C">
      <w:pPr>
        <w:rPr>
          <w:rFonts w:ascii="Georgia" w:hAnsi="Georgia"/>
        </w:rPr>
      </w:pPr>
      <w:r w:rsidRPr="00A847B4">
        <w:rPr>
          <w:rFonts w:ascii="Georgia" w:hAnsi="Georgia"/>
        </w:rPr>
        <w:t>Dear [MP</w:t>
      </w:r>
      <w:r w:rsidR="00DA6C9B" w:rsidRPr="00A847B4">
        <w:rPr>
          <w:rFonts w:ascii="Georgia" w:hAnsi="Georgia"/>
        </w:rPr>
        <w:t xml:space="preserve"> name</w:t>
      </w:r>
      <w:r w:rsidR="00955786" w:rsidRPr="00A847B4">
        <w:rPr>
          <w:rFonts w:ascii="Georgia" w:hAnsi="Georgia"/>
        </w:rPr>
        <w:t>]</w:t>
      </w:r>
    </w:p>
    <w:p w14:paraId="05510CF6" w14:textId="528F3304" w:rsidR="00BD0D62" w:rsidRPr="00A847B4" w:rsidRDefault="00D0718C">
      <w:pPr>
        <w:rPr>
          <w:rFonts w:ascii="Georgia" w:hAnsi="Georgia"/>
        </w:rPr>
      </w:pPr>
      <w:r w:rsidRPr="00A847B4">
        <w:rPr>
          <w:rFonts w:ascii="Georgia" w:hAnsi="Georgia"/>
        </w:rPr>
        <w:t xml:space="preserve">I am writing </w:t>
      </w:r>
      <w:r w:rsidR="001F3AB9" w:rsidRPr="00A847B4">
        <w:rPr>
          <w:rFonts w:ascii="Georgia" w:hAnsi="Georgia"/>
        </w:rPr>
        <w:t xml:space="preserve">from </w:t>
      </w:r>
      <w:r w:rsidR="002C3AEC" w:rsidRPr="00A847B4">
        <w:rPr>
          <w:rFonts w:ascii="Georgia" w:hAnsi="Georgia"/>
        </w:rPr>
        <w:t>[</w:t>
      </w:r>
      <w:r w:rsidR="00DA6C9B" w:rsidRPr="00A847B4">
        <w:rPr>
          <w:rFonts w:ascii="Georgia" w:hAnsi="Georgia"/>
        </w:rPr>
        <w:t>WI name]</w:t>
      </w:r>
      <w:r w:rsidR="002C3AEC" w:rsidRPr="00A847B4">
        <w:rPr>
          <w:rFonts w:ascii="Georgia" w:hAnsi="Georgia"/>
        </w:rPr>
        <w:t xml:space="preserve"> in [</w:t>
      </w:r>
      <w:r w:rsidR="00DA6C9B" w:rsidRPr="00A847B4">
        <w:rPr>
          <w:rFonts w:ascii="Georgia" w:hAnsi="Georgia"/>
        </w:rPr>
        <w:t>constituency</w:t>
      </w:r>
      <w:r w:rsidR="002C3AEC" w:rsidRPr="00A847B4">
        <w:rPr>
          <w:rFonts w:ascii="Georgia" w:hAnsi="Georgia"/>
        </w:rPr>
        <w:t>]</w:t>
      </w:r>
      <w:r w:rsidR="001F3AB9" w:rsidRPr="00A847B4">
        <w:rPr>
          <w:rFonts w:ascii="Georgia" w:hAnsi="Georgia"/>
        </w:rPr>
        <w:t xml:space="preserve"> </w:t>
      </w:r>
      <w:r w:rsidRPr="00A847B4">
        <w:rPr>
          <w:rFonts w:ascii="Georgia" w:hAnsi="Georgia"/>
        </w:rPr>
        <w:t>to</w:t>
      </w:r>
      <w:r w:rsidR="00C32555" w:rsidRPr="00A847B4">
        <w:rPr>
          <w:rFonts w:ascii="Georgia" w:hAnsi="Georgia"/>
        </w:rPr>
        <w:t xml:space="preserve"> invite you to the Women’s Institute’s</w:t>
      </w:r>
      <w:r w:rsidR="005E5FAF" w:rsidRPr="00A847B4">
        <w:rPr>
          <w:rFonts w:ascii="Georgia" w:hAnsi="Georgia"/>
        </w:rPr>
        <w:t xml:space="preserve"> (WI)</w:t>
      </w:r>
      <w:r w:rsidR="00D45CB7" w:rsidRPr="00A847B4">
        <w:rPr>
          <w:rFonts w:ascii="Georgia" w:hAnsi="Georgia"/>
        </w:rPr>
        <w:t xml:space="preserve"> End Plastic Soup</w:t>
      </w:r>
      <w:r w:rsidR="00B63AEE" w:rsidRPr="00A847B4">
        <w:rPr>
          <w:rFonts w:ascii="Georgia" w:hAnsi="Georgia"/>
        </w:rPr>
        <w:t xml:space="preserve"> drop-</w:t>
      </w:r>
      <w:r w:rsidR="00C32555" w:rsidRPr="00A847B4">
        <w:rPr>
          <w:rFonts w:ascii="Georgia" w:hAnsi="Georgia"/>
        </w:rPr>
        <w:t>in session tak</w:t>
      </w:r>
      <w:r w:rsidR="00B63AEE" w:rsidRPr="00A847B4">
        <w:rPr>
          <w:rFonts w:ascii="Georgia" w:hAnsi="Georgia"/>
        </w:rPr>
        <w:t>ing place in Portcullis House, R</w:t>
      </w:r>
      <w:r w:rsidR="00C32555" w:rsidRPr="00A847B4">
        <w:rPr>
          <w:rFonts w:ascii="Georgia" w:hAnsi="Georgia"/>
        </w:rPr>
        <w:t xml:space="preserve">oom M on </w:t>
      </w:r>
      <w:r w:rsidR="00C32555" w:rsidRPr="00A847B4">
        <w:rPr>
          <w:rFonts w:ascii="Georgia" w:hAnsi="Georgia"/>
          <w:b/>
        </w:rPr>
        <w:t>4 July from 2-5pm.</w:t>
      </w:r>
      <w:r w:rsidR="00C32555" w:rsidRPr="00A847B4">
        <w:rPr>
          <w:rFonts w:ascii="Georgia" w:hAnsi="Georgia"/>
        </w:rPr>
        <w:t xml:space="preserve"> </w:t>
      </w:r>
    </w:p>
    <w:p w14:paraId="2C1FEA03" w14:textId="77777777" w:rsidR="00A847B4" w:rsidRPr="00A847B4" w:rsidRDefault="00A847B4" w:rsidP="00A847B4">
      <w:pPr>
        <w:spacing w:line="240" w:lineRule="auto"/>
        <w:rPr>
          <w:rFonts w:ascii="Georgia" w:hAnsi="Georgia"/>
        </w:rPr>
      </w:pPr>
      <w:r w:rsidRPr="00A847B4">
        <w:rPr>
          <w:rFonts w:ascii="Georgia" w:hAnsi="Georgia" w:cs="Arial"/>
          <w:shd w:val="clear" w:color="auto" w:fill="FFFFFF"/>
        </w:rPr>
        <w:t xml:space="preserve">The Women's Institute, which celebrated its centenary in 2015, is the largest voluntary women's organisation in the UK with almost 220,000 members.  </w:t>
      </w:r>
      <w:r w:rsidRPr="00A847B4">
        <w:rPr>
          <w:rFonts w:ascii="Georgia" w:hAnsi="Georgia"/>
        </w:rPr>
        <w:t xml:space="preserve">Since its earliest days, the WI movement has been at the forefront of tackling waste and protecting our oceans. Our End Plastic Soup campaign is a result of a 2017 resolution passed by WI membership with 98.9% of the vote. </w:t>
      </w:r>
    </w:p>
    <w:p w14:paraId="0849DCD4" w14:textId="5DCE2C94" w:rsidR="00A847B4" w:rsidRPr="00A847B4" w:rsidRDefault="00A847B4" w:rsidP="00A847B4">
      <w:pPr>
        <w:pStyle w:val="Default"/>
        <w:rPr>
          <w:rFonts w:ascii="Georgia" w:hAnsi="Georgia"/>
          <w:sz w:val="22"/>
          <w:szCs w:val="22"/>
        </w:rPr>
      </w:pPr>
      <w:r w:rsidRPr="00A847B4">
        <w:rPr>
          <w:rFonts w:ascii="Georgia" w:hAnsi="Georgia"/>
          <w:sz w:val="22"/>
          <w:szCs w:val="22"/>
        </w:rPr>
        <w:t xml:space="preserve">The campaign calls on Government and industry to research and develop innovative solutions to reduce the release of </w:t>
      </w:r>
      <w:proofErr w:type="spellStart"/>
      <w:r w:rsidRPr="00A847B4">
        <w:rPr>
          <w:rFonts w:ascii="Georgia" w:hAnsi="Georgia"/>
          <w:sz w:val="22"/>
          <w:szCs w:val="22"/>
        </w:rPr>
        <w:t>microplastic</w:t>
      </w:r>
      <w:proofErr w:type="spellEnd"/>
      <w:r w:rsidRPr="00A847B4">
        <w:rPr>
          <w:rFonts w:ascii="Georgia" w:hAnsi="Georgia"/>
          <w:sz w:val="22"/>
          <w:szCs w:val="22"/>
        </w:rPr>
        <w:t xml:space="preserve"> fibres, which are shed from synthetic clothing when washed. As they are too small to be caught by washing machine filters they end </w:t>
      </w:r>
      <w:r w:rsidRPr="00A847B4">
        <w:rPr>
          <w:rFonts w:ascii="Georgia" w:hAnsi="Georgia" w:cs="Arial"/>
          <w:bCs/>
          <w:sz w:val="22"/>
          <w:szCs w:val="22"/>
        </w:rPr>
        <w:t xml:space="preserve">up in the sea and wider environment, posing a health risk to marine life. </w:t>
      </w:r>
      <w:proofErr w:type="spellStart"/>
      <w:r w:rsidRPr="00A847B4">
        <w:rPr>
          <w:rFonts w:ascii="Georgia" w:hAnsi="Georgia"/>
          <w:sz w:val="22"/>
          <w:szCs w:val="22"/>
        </w:rPr>
        <w:t>Microplastics</w:t>
      </w:r>
      <w:proofErr w:type="spellEnd"/>
      <w:r w:rsidRPr="00A847B4">
        <w:rPr>
          <w:rFonts w:ascii="Georgia" w:hAnsi="Georgia"/>
          <w:sz w:val="22"/>
          <w:szCs w:val="22"/>
        </w:rPr>
        <w:t xml:space="preserve"> are also entering the food chain, the long-term effects of which are unknown.</w:t>
      </w:r>
    </w:p>
    <w:p w14:paraId="05C9C4EE" w14:textId="10D87FBF" w:rsidR="00B63AEE" w:rsidRPr="00A847B4" w:rsidRDefault="00B63AEE" w:rsidP="00B63AEE">
      <w:pPr>
        <w:pStyle w:val="Default"/>
        <w:rPr>
          <w:rFonts w:ascii="Georgia" w:hAnsi="Georgia"/>
          <w:color w:val="auto"/>
          <w:sz w:val="22"/>
          <w:szCs w:val="22"/>
        </w:rPr>
      </w:pPr>
    </w:p>
    <w:p w14:paraId="624C13B3" w14:textId="77777777" w:rsidR="000059DF" w:rsidRPr="00A847B4" w:rsidRDefault="00FA3BC1" w:rsidP="00BD0D62">
      <w:pPr>
        <w:rPr>
          <w:rFonts w:ascii="Georgia" w:hAnsi="Georgia" w:cs="Arial"/>
          <w:bCs/>
        </w:rPr>
      </w:pPr>
      <w:r w:rsidRPr="00A847B4">
        <w:rPr>
          <w:rFonts w:ascii="Georgia" w:hAnsi="Georgia" w:cs="Arial"/>
          <w:bCs/>
        </w:rPr>
        <w:t xml:space="preserve">I feel passionately about protecting the ocean because </w:t>
      </w:r>
      <w:r w:rsidRPr="00A847B4">
        <w:rPr>
          <w:rFonts w:ascii="Georgia" w:hAnsi="Georgia"/>
          <w:lang w:val="en-US"/>
        </w:rPr>
        <w:t xml:space="preserve">… </w:t>
      </w:r>
      <w:r w:rsidRPr="00A847B4">
        <w:rPr>
          <w:rFonts w:ascii="Georgia" w:hAnsi="Georgia"/>
          <w:i/>
          <w:lang w:val="en-US"/>
        </w:rPr>
        <w:t>[</w:t>
      </w:r>
      <w:r w:rsidR="000059DF" w:rsidRPr="00A847B4">
        <w:rPr>
          <w:rFonts w:ascii="Georgia" w:hAnsi="Georgia"/>
          <w:i/>
          <w:lang w:val="en-US"/>
        </w:rPr>
        <w:t>explain why; this could be for the sake of the future generation or protecting marine life or the potential human health impacts</w:t>
      </w:r>
      <w:r w:rsidRPr="00A847B4">
        <w:rPr>
          <w:rFonts w:ascii="Georgia" w:hAnsi="Georgia"/>
          <w:i/>
          <w:lang w:val="en-US"/>
        </w:rPr>
        <w:t xml:space="preserve">] </w:t>
      </w:r>
      <w:r w:rsidRPr="00A847B4">
        <w:rPr>
          <w:rFonts w:ascii="Georgia" w:hAnsi="Georgia"/>
          <w:lang w:val="en-US"/>
        </w:rPr>
        <w:t>and a</w:t>
      </w:r>
      <w:r w:rsidRPr="00A847B4">
        <w:rPr>
          <w:rFonts w:ascii="Georgia" w:hAnsi="Georgia" w:cs="Arial"/>
          <w:bCs/>
        </w:rPr>
        <w:t xml:space="preserve">s my MP I hope you also share my concern. </w:t>
      </w:r>
    </w:p>
    <w:p w14:paraId="6194D0EA" w14:textId="499114D7" w:rsidR="00A847B4" w:rsidRPr="00A847B4" w:rsidRDefault="00A847B4" w:rsidP="00A847B4">
      <w:pPr>
        <w:spacing w:after="0" w:line="240" w:lineRule="auto"/>
        <w:rPr>
          <w:rFonts w:ascii="Georgia" w:hAnsi="Georgia"/>
        </w:rPr>
      </w:pPr>
      <w:r w:rsidRPr="00A847B4">
        <w:rPr>
          <w:rFonts w:ascii="Georgia" w:hAnsi="Georgia"/>
        </w:rPr>
        <w:t xml:space="preserve">The drop-in session, sponsored by Rebecca Pow MP, is a chance for you to learn about the NFWI’s End Plastic Soup campaign. </w:t>
      </w:r>
      <w:r w:rsidRPr="00A847B4">
        <w:rPr>
          <w:rFonts w:ascii="Georgia" w:hAnsi="Georgia"/>
        </w:rPr>
        <w:t xml:space="preserve"> </w:t>
      </w:r>
      <w:r w:rsidRPr="00A847B4">
        <w:rPr>
          <w:rFonts w:ascii="Georgia" w:hAnsi="Georgia"/>
        </w:rPr>
        <w:t>NFWI Vice-Chair Ann Jones will be in attendance on 4</w:t>
      </w:r>
      <w:r w:rsidRPr="00A847B4">
        <w:rPr>
          <w:rFonts w:ascii="Georgia" w:hAnsi="Georgia"/>
          <w:vertAlign w:val="superscript"/>
        </w:rPr>
        <w:t>th</w:t>
      </w:r>
      <w:r w:rsidRPr="00A847B4">
        <w:rPr>
          <w:rFonts w:ascii="Georgia" w:hAnsi="Georgia"/>
        </w:rPr>
        <w:t xml:space="preserve"> July to answer questions about our campaign.  W</w:t>
      </w:r>
      <w:bookmarkStart w:id="0" w:name="_GoBack"/>
      <w:bookmarkEnd w:id="0"/>
      <w:r w:rsidRPr="00A847B4">
        <w:rPr>
          <w:rFonts w:ascii="Georgia" w:hAnsi="Georgia"/>
        </w:rPr>
        <w:t xml:space="preserve">e are also pleased to be joined by PhD student Imogen Napper, who is researching </w:t>
      </w:r>
      <w:proofErr w:type="spellStart"/>
      <w:r w:rsidRPr="00A847B4">
        <w:rPr>
          <w:rFonts w:ascii="Georgia" w:hAnsi="Georgia"/>
        </w:rPr>
        <w:t>microplastic</w:t>
      </w:r>
      <w:proofErr w:type="spellEnd"/>
      <w:r w:rsidRPr="00A847B4">
        <w:rPr>
          <w:rFonts w:ascii="Georgia" w:hAnsi="Georgia"/>
        </w:rPr>
        <w:t xml:space="preserve"> fibres at Plymouth University. </w:t>
      </w:r>
    </w:p>
    <w:p w14:paraId="0A4174D8" w14:textId="251F9287" w:rsidR="00D875B1" w:rsidRPr="00A847B4" w:rsidRDefault="00A847B4" w:rsidP="00D875B1">
      <w:pPr>
        <w:spacing w:after="0" w:line="240" w:lineRule="auto"/>
        <w:rPr>
          <w:rFonts w:ascii="Georgia" w:hAnsi="Georgia"/>
        </w:rPr>
      </w:pPr>
      <w:r w:rsidRPr="00A847B4">
        <w:rPr>
          <w:rFonts w:ascii="Georgia" w:hAnsi="Georgia"/>
        </w:rPr>
        <w:t xml:space="preserve"> </w:t>
      </w:r>
    </w:p>
    <w:p w14:paraId="4FDB486A" w14:textId="659AC702" w:rsidR="008E1E22" w:rsidRPr="00A847B4" w:rsidRDefault="00FA3BC1" w:rsidP="00A847B4">
      <w:pPr>
        <w:rPr>
          <w:rFonts w:ascii="Georgia" w:hAnsi="Georgia" w:cs="Arial"/>
          <w:bCs/>
        </w:rPr>
      </w:pPr>
      <w:r w:rsidRPr="00A847B4">
        <w:rPr>
          <w:rFonts w:ascii="Georgia" w:hAnsi="Georgia"/>
        </w:rPr>
        <w:t xml:space="preserve">I would be delighted if you </w:t>
      </w:r>
      <w:r w:rsidR="00955786" w:rsidRPr="00A847B4">
        <w:rPr>
          <w:rFonts w:ascii="Georgia" w:hAnsi="Georgia"/>
        </w:rPr>
        <w:t>would attend</w:t>
      </w:r>
      <w:r w:rsidR="000059DF" w:rsidRPr="00A847B4">
        <w:rPr>
          <w:rFonts w:ascii="Georgia" w:hAnsi="Georgia"/>
        </w:rPr>
        <w:t xml:space="preserve"> the drop-in session</w:t>
      </w:r>
      <w:r w:rsidR="00A847B4" w:rsidRPr="00A847B4">
        <w:rPr>
          <w:rFonts w:ascii="Georgia" w:hAnsi="Georgia"/>
        </w:rPr>
        <w:t xml:space="preserve"> on behalf of the constituency. </w:t>
      </w:r>
      <w:r w:rsidR="00955786" w:rsidRPr="00A847B4">
        <w:rPr>
          <w:rFonts w:ascii="Georgia" w:hAnsi="Georgia"/>
        </w:rPr>
        <w:t>I sh</w:t>
      </w:r>
      <w:r w:rsidR="00AA0FA3" w:rsidRPr="00A847B4">
        <w:rPr>
          <w:rFonts w:ascii="Georgia" w:hAnsi="Georgia"/>
        </w:rPr>
        <w:t>ould be ver</w:t>
      </w:r>
      <w:r w:rsidR="00955786" w:rsidRPr="00A847B4">
        <w:rPr>
          <w:rFonts w:ascii="Georgia" w:hAnsi="Georgia"/>
        </w:rPr>
        <w:t>y grateful if you w</w:t>
      </w:r>
      <w:r w:rsidR="00AA0FA3" w:rsidRPr="00A847B4">
        <w:rPr>
          <w:rFonts w:ascii="Georgia" w:hAnsi="Georgia"/>
        </w:rPr>
        <w:t xml:space="preserve">ould RSVP to </w:t>
      </w:r>
      <w:r w:rsidR="00955786" w:rsidRPr="00A847B4">
        <w:rPr>
          <w:rFonts w:ascii="Georgia" w:hAnsi="Georgia"/>
        </w:rPr>
        <w:t xml:space="preserve">NFWI’s Research &amp; Campaigns Officer Sophie Page on </w:t>
      </w:r>
      <w:hyperlink r:id="rId6" w:history="1">
        <w:r w:rsidR="00955786" w:rsidRPr="00A847B4">
          <w:rPr>
            <w:rStyle w:val="Hyperlink"/>
            <w:rFonts w:ascii="Georgia" w:hAnsi="Georgia"/>
          </w:rPr>
          <w:t>s.page@nfwi.org.uk</w:t>
        </w:r>
      </w:hyperlink>
      <w:r w:rsidR="00955786" w:rsidRPr="00A847B4">
        <w:rPr>
          <w:rFonts w:ascii="Georgia" w:hAnsi="Georgia"/>
        </w:rPr>
        <w:t xml:space="preserve"> or 020 7371 9300 </w:t>
      </w:r>
      <w:proofErr w:type="spellStart"/>
      <w:r w:rsidR="00955786" w:rsidRPr="00A847B4">
        <w:rPr>
          <w:rFonts w:ascii="Georgia" w:hAnsi="Georgia"/>
        </w:rPr>
        <w:t>ext</w:t>
      </w:r>
      <w:proofErr w:type="spellEnd"/>
      <w:r w:rsidR="00955786" w:rsidRPr="00A847B4">
        <w:rPr>
          <w:rFonts w:ascii="Georgia" w:hAnsi="Georgia"/>
        </w:rPr>
        <w:t xml:space="preserve"> 212</w:t>
      </w:r>
    </w:p>
    <w:p w14:paraId="1F649214" w14:textId="77777777" w:rsidR="00955786" w:rsidRPr="00A847B4" w:rsidRDefault="00955786" w:rsidP="008E1E22">
      <w:pPr>
        <w:pStyle w:val="Body"/>
        <w:spacing w:after="0" w:line="240" w:lineRule="auto"/>
        <w:rPr>
          <w:rFonts w:ascii="Georgia" w:hAnsi="Georgia"/>
          <w:lang w:val="en-US"/>
        </w:rPr>
      </w:pPr>
    </w:p>
    <w:p w14:paraId="2A75EE50" w14:textId="15510BA1" w:rsidR="008E1E22" w:rsidRPr="00A847B4" w:rsidRDefault="00955786" w:rsidP="008E1E22">
      <w:pPr>
        <w:pStyle w:val="Body"/>
        <w:spacing w:after="0" w:line="240" w:lineRule="auto"/>
        <w:rPr>
          <w:rFonts w:ascii="Georgia" w:hAnsi="Georgia"/>
          <w:lang w:val="en-US"/>
        </w:rPr>
      </w:pPr>
      <w:r w:rsidRPr="00A847B4">
        <w:rPr>
          <w:rFonts w:ascii="Georgia" w:hAnsi="Georgia"/>
          <w:lang w:val="en-US"/>
        </w:rPr>
        <w:t>Yours sincerely</w:t>
      </w:r>
      <w:r w:rsidR="008E1E22" w:rsidRPr="00A847B4">
        <w:rPr>
          <w:rFonts w:ascii="Georgia" w:hAnsi="Georgia"/>
          <w:lang w:val="en-US"/>
        </w:rPr>
        <w:t xml:space="preserve"> </w:t>
      </w:r>
      <w:r w:rsidR="00FA3BC1" w:rsidRPr="00A847B4">
        <w:rPr>
          <w:rFonts w:ascii="Georgia" w:hAnsi="Georgia"/>
          <w:lang w:val="en-US"/>
        </w:rPr>
        <w:t xml:space="preserve"> </w:t>
      </w:r>
    </w:p>
    <w:p w14:paraId="09444ACF" w14:textId="07C63F0D" w:rsidR="002C3AEC" w:rsidRPr="00A847B4" w:rsidRDefault="00955786" w:rsidP="008E1E22">
      <w:pPr>
        <w:pStyle w:val="Body"/>
        <w:spacing w:after="0" w:line="240" w:lineRule="auto"/>
        <w:rPr>
          <w:rFonts w:ascii="Georgia" w:hAnsi="Georgia"/>
          <w:lang w:val="en-US"/>
        </w:rPr>
      </w:pPr>
      <w:r w:rsidRPr="00A847B4">
        <w:rPr>
          <w:rFonts w:ascii="Georgia" w:hAnsi="Georgia"/>
          <w:lang w:val="en-US"/>
        </w:rPr>
        <w:t>[Your name, your role (</w:t>
      </w:r>
      <w:proofErr w:type="spellStart"/>
      <w:r w:rsidRPr="00A847B4">
        <w:rPr>
          <w:rFonts w:ascii="Georgia" w:hAnsi="Georgia"/>
          <w:lang w:val="en-US"/>
        </w:rPr>
        <w:t>e.g</w:t>
      </w:r>
      <w:proofErr w:type="spellEnd"/>
      <w:r w:rsidRPr="00A847B4">
        <w:rPr>
          <w:rFonts w:ascii="Georgia" w:hAnsi="Georgia"/>
          <w:lang w:val="en-US"/>
        </w:rPr>
        <w:t xml:space="preserve"> President) and your </w:t>
      </w:r>
      <w:r w:rsidR="008E1E22" w:rsidRPr="00A847B4">
        <w:rPr>
          <w:rFonts w:ascii="Georgia" w:hAnsi="Georgia"/>
          <w:lang w:val="en-US"/>
        </w:rPr>
        <w:t>WI’s name]</w:t>
      </w:r>
    </w:p>
    <w:p w14:paraId="1BF68F37" w14:textId="77777777" w:rsidR="008E1E22" w:rsidRPr="00A847B4" w:rsidRDefault="008E1E22" w:rsidP="008E1E22">
      <w:pPr>
        <w:pStyle w:val="Body"/>
        <w:spacing w:after="0" w:line="240" w:lineRule="auto"/>
        <w:rPr>
          <w:rFonts w:ascii="Georgia" w:hAnsi="Georgia"/>
          <w:lang w:val="en-US"/>
        </w:rPr>
      </w:pPr>
      <w:r w:rsidRPr="00A847B4">
        <w:rPr>
          <w:rFonts w:ascii="Georgia" w:hAnsi="Georgia"/>
          <w:lang w:val="en-US"/>
        </w:rPr>
        <w:t xml:space="preserve">[Postcode] </w:t>
      </w:r>
    </w:p>
    <w:p w14:paraId="5CE0E44E" w14:textId="77777777" w:rsidR="002C3AEC" w:rsidRDefault="002C3AEC"/>
    <w:p w14:paraId="3AA36E6F" w14:textId="77777777" w:rsidR="00D0718C" w:rsidRDefault="00D0718C" w:rsidP="00D0718C">
      <w:pPr>
        <w:spacing w:after="0"/>
      </w:pPr>
    </w:p>
    <w:sectPr w:rsidR="00D07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0EDB8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0EDB81" w16cid:durableId="1D34710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S Sally">
    <w:panose1 w:val="02000503070000020004"/>
    <w:charset w:val="00"/>
    <w:family w:val="modern"/>
    <w:notTrueType/>
    <w:pitch w:val="variable"/>
    <w:sig w:usb0="A00000EF" w:usb1="4000205B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ke Holland">
    <w15:presenceInfo w15:providerId="Windows Live" w15:userId="ee553e633645dc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8C"/>
    <w:rsid w:val="000059DF"/>
    <w:rsid w:val="00075755"/>
    <w:rsid w:val="000D3061"/>
    <w:rsid w:val="000F1D12"/>
    <w:rsid w:val="001465B9"/>
    <w:rsid w:val="001C1F66"/>
    <w:rsid w:val="001F3AB9"/>
    <w:rsid w:val="00206AE8"/>
    <w:rsid w:val="002C3AEC"/>
    <w:rsid w:val="00353959"/>
    <w:rsid w:val="00431ADC"/>
    <w:rsid w:val="00442481"/>
    <w:rsid w:val="00442E6D"/>
    <w:rsid w:val="004F4CD4"/>
    <w:rsid w:val="005E5FAF"/>
    <w:rsid w:val="005F6508"/>
    <w:rsid w:val="006C60D7"/>
    <w:rsid w:val="00712CA1"/>
    <w:rsid w:val="00730D57"/>
    <w:rsid w:val="00743197"/>
    <w:rsid w:val="0086651E"/>
    <w:rsid w:val="008E1E22"/>
    <w:rsid w:val="00920A1B"/>
    <w:rsid w:val="0093245A"/>
    <w:rsid w:val="00955786"/>
    <w:rsid w:val="00974215"/>
    <w:rsid w:val="00A847B4"/>
    <w:rsid w:val="00A90A82"/>
    <w:rsid w:val="00A92401"/>
    <w:rsid w:val="00AA0FA3"/>
    <w:rsid w:val="00AA2804"/>
    <w:rsid w:val="00AE4299"/>
    <w:rsid w:val="00B63145"/>
    <w:rsid w:val="00B63AEE"/>
    <w:rsid w:val="00B93189"/>
    <w:rsid w:val="00BD0D62"/>
    <w:rsid w:val="00C32555"/>
    <w:rsid w:val="00C52018"/>
    <w:rsid w:val="00C6503F"/>
    <w:rsid w:val="00D0718C"/>
    <w:rsid w:val="00D45CB7"/>
    <w:rsid w:val="00D54657"/>
    <w:rsid w:val="00D863B0"/>
    <w:rsid w:val="00D875B1"/>
    <w:rsid w:val="00DA35C3"/>
    <w:rsid w:val="00DA6C9B"/>
    <w:rsid w:val="00DC6FF9"/>
    <w:rsid w:val="00DF07F6"/>
    <w:rsid w:val="00EE685E"/>
    <w:rsid w:val="00FA03EF"/>
    <w:rsid w:val="00FA3BC1"/>
    <w:rsid w:val="00FA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33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12C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3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0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0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061"/>
    <w:rPr>
      <w:b/>
      <w:bCs/>
      <w:sz w:val="20"/>
      <w:szCs w:val="20"/>
    </w:rPr>
  </w:style>
  <w:style w:type="paragraph" w:customStyle="1" w:styleId="Default">
    <w:name w:val="Default"/>
    <w:rsid w:val="005E5FAF"/>
    <w:pPr>
      <w:autoSpaceDE w:val="0"/>
      <w:autoSpaceDN w:val="0"/>
      <w:adjustRightInd w:val="0"/>
      <w:spacing w:after="0" w:line="240" w:lineRule="auto"/>
    </w:pPr>
    <w:rPr>
      <w:rFonts w:ascii="FS Sally" w:hAnsi="FS Sally" w:cs="FS Sally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42481"/>
    <w:rPr>
      <w:b/>
      <w:bCs/>
    </w:rPr>
  </w:style>
  <w:style w:type="character" w:styleId="Hyperlink">
    <w:name w:val="Hyperlink"/>
    <w:basedOn w:val="DefaultParagraphFont"/>
    <w:uiPriority w:val="99"/>
    <w:unhideWhenUsed/>
    <w:rsid w:val="00AA0F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12C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3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0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0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061"/>
    <w:rPr>
      <w:b/>
      <w:bCs/>
      <w:sz w:val="20"/>
      <w:szCs w:val="20"/>
    </w:rPr>
  </w:style>
  <w:style w:type="paragraph" w:customStyle="1" w:styleId="Default">
    <w:name w:val="Default"/>
    <w:rsid w:val="005E5FAF"/>
    <w:pPr>
      <w:autoSpaceDE w:val="0"/>
      <w:autoSpaceDN w:val="0"/>
      <w:adjustRightInd w:val="0"/>
      <w:spacing w:after="0" w:line="240" w:lineRule="auto"/>
    </w:pPr>
    <w:rPr>
      <w:rFonts w:ascii="FS Sally" w:hAnsi="FS Sally" w:cs="FS Sally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42481"/>
    <w:rPr>
      <w:b/>
      <w:bCs/>
    </w:rPr>
  </w:style>
  <w:style w:type="character" w:styleId="Hyperlink">
    <w:name w:val="Hyperlink"/>
    <w:basedOn w:val="DefaultParagraphFont"/>
    <w:uiPriority w:val="99"/>
    <w:unhideWhenUsed/>
    <w:rsid w:val="00AA0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.page@nfwi.org.uk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9608C-8E43-4C73-B8C5-98522572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Oxfam GB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jboyle1</dc:creator>
  <cp:lastModifiedBy>Public Affairs Temp</cp:lastModifiedBy>
  <cp:revision>2</cp:revision>
  <dcterms:created xsi:type="dcterms:W3CDTF">2018-05-31T08:22:00Z</dcterms:created>
  <dcterms:modified xsi:type="dcterms:W3CDTF">2018-05-31T08:22:00Z</dcterms:modified>
</cp:coreProperties>
</file>