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639" w:rsidRPr="00996639" w:rsidRDefault="00996639" w:rsidP="00996639">
      <w:pPr>
        <w:spacing w:after="240"/>
        <w:rPr>
          <w:rFonts w:ascii="Georgia" w:eastAsia="Calibri" w:hAnsi="Georgia" w:cs="Times New Roman"/>
          <w:b/>
          <w:bCs/>
        </w:rPr>
      </w:pPr>
      <w:r w:rsidRPr="00996639">
        <w:rPr>
          <w:rFonts w:ascii="Georgia" w:eastAsia="Calibri" w:hAnsi="Georgia" w:cs="Times New Roman"/>
          <w:noProof/>
          <w:sz w:val="20"/>
          <w:szCs w:val="20"/>
          <w:lang w:eastAsia="en-GB"/>
        </w:rPr>
        <w:drawing>
          <wp:anchor distT="0" distB="0" distL="114300" distR="114300" simplePos="0" relativeHeight="251659264" behindDoc="1" locked="0" layoutInCell="1" allowOverlap="1" wp14:anchorId="0EF73CB0" wp14:editId="3DDFE27C">
            <wp:simplePos x="0" y="0"/>
            <wp:positionH relativeFrom="column">
              <wp:align>right</wp:align>
            </wp:positionH>
            <wp:positionV relativeFrom="paragraph">
              <wp:posOffset>-548640</wp:posOffset>
            </wp:positionV>
            <wp:extent cx="1811020" cy="809625"/>
            <wp:effectExtent l="0" t="0" r="0" b="9525"/>
            <wp:wrapTight wrapText="bothSides">
              <wp:wrapPolygon edited="0">
                <wp:start x="0" y="0"/>
                <wp:lineTo x="0" y="21346"/>
                <wp:lineTo x="21358" y="21346"/>
                <wp:lineTo x="21358"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b="30354"/>
                    <a:stretch>
                      <a:fillRect/>
                    </a:stretch>
                  </pic:blipFill>
                  <pic:spPr bwMode="auto">
                    <a:xfrm>
                      <a:off x="0" y="0"/>
                      <a:ext cx="1811020" cy="809625"/>
                    </a:xfrm>
                    <a:prstGeom prst="rect">
                      <a:avLst/>
                    </a:prstGeom>
                    <a:noFill/>
                  </pic:spPr>
                </pic:pic>
              </a:graphicData>
            </a:graphic>
            <wp14:sizeRelH relativeFrom="page">
              <wp14:pctWidth>0</wp14:pctWidth>
            </wp14:sizeRelH>
            <wp14:sizeRelV relativeFrom="page">
              <wp14:pctHeight>0</wp14:pctHeight>
            </wp14:sizeRelV>
          </wp:anchor>
        </w:drawing>
      </w:r>
      <w:r w:rsidRPr="00996639">
        <w:rPr>
          <w:rFonts w:ascii="Georgia" w:eastAsia="Calibri" w:hAnsi="Georgia" w:cs="Times New Roman"/>
          <w:b/>
          <w:bCs/>
        </w:rPr>
        <w:t xml:space="preserve">MEMORANDUM </w:t>
      </w:r>
    </w:p>
    <w:p w:rsidR="00996639" w:rsidRPr="00996639" w:rsidRDefault="00996639" w:rsidP="00996639">
      <w:pPr>
        <w:rPr>
          <w:rFonts w:ascii="Georgia" w:eastAsia="Calibri" w:hAnsi="Georgia" w:cs="Times New Roman"/>
        </w:rPr>
      </w:pPr>
      <w:r w:rsidRPr="00996639">
        <w:rPr>
          <w:rFonts w:ascii="Georgia" w:eastAsia="Calibri" w:hAnsi="Georgia" w:cs="Times New Roman"/>
          <w:b/>
          <w:bCs/>
        </w:rPr>
        <w:t xml:space="preserve">TO: </w:t>
      </w:r>
      <w:r w:rsidRPr="00996639">
        <w:rPr>
          <w:rFonts w:ascii="Georgia" w:eastAsia="Calibri" w:hAnsi="Georgia" w:cs="Times New Roman"/>
        </w:rPr>
        <w:t>Federation Ch</w:t>
      </w:r>
      <w:bookmarkStart w:id="0" w:name="_GoBack"/>
      <w:bookmarkEnd w:id="0"/>
      <w:r w:rsidRPr="00996639">
        <w:rPr>
          <w:rFonts w:ascii="Georgia" w:eastAsia="Calibri" w:hAnsi="Georgia" w:cs="Times New Roman"/>
        </w:rPr>
        <w:t>airmen, Treasurers and Secretaries</w:t>
      </w:r>
    </w:p>
    <w:p w:rsidR="00996639" w:rsidRPr="00996639" w:rsidRDefault="00996639" w:rsidP="00996639">
      <w:pPr>
        <w:rPr>
          <w:rFonts w:ascii="Georgia" w:eastAsia="Calibri" w:hAnsi="Georgia" w:cs="Times New Roman"/>
          <w:b/>
          <w:bCs/>
        </w:rPr>
      </w:pPr>
    </w:p>
    <w:p w:rsidR="00996639" w:rsidRPr="00996639" w:rsidRDefault="00996639" w:rsidP="00996639">
      <w:pPr>
        <w:rPr>
          <w:rFonts w:ascii="Georgia" w:eastAsia="Calibri" w:hAnsi="Georgia" w:cs="Times New Roman"/>
        </w:rPr>
      </w:pPr>
      <w:r w:rsidRPr="00996639">
        <w:rPr>
          <w:rFonts w:ascii="Georgia" w:eastAsia="Calibri" w:hAnsi="Georgia" w:cs="Times New Roman"/>
          <w:b/>
          <w:bCs/>
        </w:rPr>
        <w:t>CC:</w:t>
      </w:r>
      <w:r w:rsidRPr="00996639">
        <w:rPr>
          <w:rFonts w:ascii="Georgia" w:eastAsia="Calibri" w:hAnsi="Georgia" w:cs="Times New Roman"/>
        </w:rPr>
        <w:t xml:space="preserve"> Federation Resolution Coordinators, NFWI Trustees, Senior Staff</w:t>
      </w:r>
    </w:p>
    <w:p w:rsidR="00996639" w:rsidRPr="00996639" w:rsidRDefault="00996639" w:rsidP="00996639">
      <w:pPr>
        <w:rPr>
          <w:rFonts w:ascii="Georgia" w:eastAsia="Calibri" w:hAnsi="Georgia" w:cs="Times New Roman"/>
          <w:b/>
          <w:bCs/>
        </w:rPr>
      </w:pPr>
    </w:p>
    <w:p w:rsidR="00996639" w:rsidRPr="00996639" w:rsidRDefault="00996639" w:rsidP="00996639">
      <w:pPr>
        <w:rPr>
          <w:rFonts w:ascii="Georgia" w:eastAsia="Calibri" w:hAnsi="Georgia" w:cs="Times New Roman"/>
          <w:b/>
          <w:bCs/>
        </w:rPr>
      </w:pPr>
    </w:p>
    <w:p w:rsidR="00996639" w:rsidRPr="00996639" w:rsidRDefault="00996639" w:rsidP="00996639">
      <w:pPr>
        <w:outlineLvl w:val="0"/>
        <w:rPr>
          <w:rFonts w:ascii="Georgia" w:eastAsia="Calibri" w:hAnsi="Georgia" w:cs="Times New Roman"/>
        </w:rPr>
      </w:pPr>
      <w:r w:rsidRPr="00996639">
        <w:rPr>
          <w:rFonts w:ascii="Georgia" w:eastAsia="Calibri" w:hAnsi="Georgia" w:cs="Times New Roman"/>
          <w:b/>
          <w:bCs/>
        </w:rPr>
        <w:t xml:space="preserve">FROM: </w:t>
      </w:r>
      <w:r w:rsidRPr="00996639">
        <w:rPr>
          <w:rFonts w:ascii="Georgia" w:eastAsia="Calibri" w:hAnsi="Georgia" w:cs="Times New Roman"/>
        </w:rPr>
        <w:t>Alexandra Barker, Interim Research and Campaigns Manager</w:t>
      </w:r>
    </w:p>
    <w:p w:rsidR="00996639" w:rsidRPr="00996639" w:rsidRDefault="00996639" w:rsidP="00996639">
      <w:pPr>
        <w:rPr>
          <w:rFonts w:ascii="Georgia" w:eastAsia="Calibri" w:hAnsi="Georgia" w:cs="Times New Roman"/>
          <w:b/>
          <w:bCs/>
        </w:rPr>
      </w:pPr>
    </w:p>
    <w:p w:rsidR="00996639" w:rsidRPr="00996639" w:rsidRDefault="00996639" w:rsidP="00996639">
      <w:pPr>
        <w:rPr>
          <w:rFonts w:ascii="Georgia" w:eastAsia="Calibri" w:hAnsi="Georgia" w:cs="Times New Roman"/>
        </w:rPr>
      </w:pPr>
      <w:r w:rsidRPr="00996639">
        <w:rPr>
          <w:rFonts w:ascii="Georgia" w:eastAsia="Calibri" w:hAnsi="Georgia" w:cs="Times New Roman"/>
          <w:b/>
          <w:bCs/>
        </w:rPr>
        <w:t xml:space="preserve">Date: </w:t>
      </w:r>
      <w:r>
        <w:rPr>
          <w:rFonts w:ascii="Georgia" w:eastAsia="Calibri" w:hAnsi="Georgia" w:cs="Times New Roman"/>
        </w:rPr>
        <w:t>23</w:t>
      </w:r>
      <w:r w:rsidRPr="00996639">
        <w:rPr>
          <w:rFonts w:ascii="Georgia" w:eastAsia="Calibri" w:hAnsi="Georgia" w:cs="Times New Roman"/>
          <w:vertAlign w:val="superscript"/>
        </w:rPr>
        <w:t>rd</w:t>
      </w:r>
      <w:r>
        <w:rPr>
          <w:rFonts w:ascii="Georgia" w:eastAsia="Calibri" w:hAnsi="Georgia" w:cs="Times New Roman"/>
        </w:rPr>
        <w:t xml:space="preserve"> February 2021</w:t>
      </w:r>
    </w:p>
    <w:p w:rsidR="00996639" w:rsidRPr="00996639" w:rsidRDefault="00996639" w:rsidP="00996639">
      <w:pPr>
        <w:rPr>
          <w:rFonts w:ascii="Georgia" w:eastAsia="Calibri" w:hAnsi="Georgia" w:cs="Times New Roman"/>
        </w:rPr>
      </w:pPr>
    </w:p>
    <w:p w:rsidR="00996639" w:rsidRPr="00996639" w:rsidRDefault="00996639" w:rsidP="00996639">
      <w:pPr>
        <w:rPr>
          <w:rFonts w:ascii="Georgia" w:eastAsia="Calibri" w:hAnsi="Georgia" w:cs="Times New Roman"/>
        </w:rPr>
      </w:pPr>
    </w:p>
    <w:p w:rsidR="001733AF" w:rsidRPr="00996639" w:rsidRDefault="00996639" w:rsidP="001733AF">
      <w:pPr>
        <w:rPr>
          <w:rFonts w:ascii="Georgia" w:eastAsia="Calibri" w:hAnsi="Georgia" w:cs="Times New Roman"/>
        </w:rPr>
      </w:pPr>
      <w:r w:rsidRPr="00996639">
        <w:rPr>
          <w:rFonts w:ascii="Georgia" w:eastAsia="Calibri" w:hAnsi="Georgia" w:cs="Times New Roman"/>
        </w:rPr>
        <w:t>Dear all,</w:t>
      </w:r>
    </w:p>
    <w:p w:rsidR="001733AF" w:rsidRPr="001A1981" w:rsidRDefault="001733AF" w:rsidP="001733AF">
      <w:pPr>
        <w:rPr>
          <w:rFonts w:ascii="Georgia" w:hAnsi="Georgia" w:cs="Arial"/>
          <w:bCs/>
          <w:sz w:val="24"/>
        </w:rPr>
      </w:pPr>
    </w:p>
    <w:p w:rsidR="001733AF" w:rsidRPr="001A1981" w:rsidRDefault="001733AF" w:rsidP="001733AF">
      <w:pPr>
        <w:rPr>
          <w:rFonts w:ascii="Georgia" w:hAnsi="Georgia" w:cs="Arial"/>
          <w:bCs/>
          <w:sz w:val="24"/>
        </w:rPr>
      </w:pPr>
      <w:r w:rsidRPr="001A1981">
        <w:rPr>
          <w:rFonts w:ascii="Georgia" w:hAnsi="Georgia" w:cs="Arial"/>
          <w:bCs/>
          <w:sz w:val="24"/>
        </w:rPr>
        <w:t>The results of the 20</w:t>
      </w:r>
      <w:r w:rsidR="001A1981" w:rsidRPr="001A1981">
        <w:rPr>
          <w:rFonts w:ascii="Georgia" w:hAnsi="Georgia" w:cs="Arial"/>
          <w:bCs/>
          <w:sz w:val="24"/>
        </w:rPr>
        <w:t>2</w:t>
      </w:r>
      <w:r w:rsidR="00504C02">
        <w:rPr>
          <w:rFonts w:ascii="Georgia" w:hAnsi="Georgia" w:cs="Arial"/>
          <w:bCs/>
          <w:sz w:val="24"/>
        </w:rPr>
        <w:t>1</w:t>
      </w:r>
      <w:r w:rsidR="0008474F">
        <w:rPr>
          <w:rFonts w:ascii="Georgia" w:hAnsi="Georgia" w:cs="Arial"/>
          <w:bCs/>
          <w:sz w:val="24"/>
        </w:rPr>
        <w:t xml:space="preserve"> </w:t>
      </w:r>
      <w:r w:rsidRPr="001A1981">
        <w:rPr>
          <w:rFonts w:ascii="Georgia" w:hAnsi="Georgia" w:cs="Arial"/>
          <w:bCs/>
          <w:sz w:val="24"/>
        </w:rPr>
        <w:t>resolution shortlist selection process are:</w:t>
      </w:r>
    </w:p>
    <w:p w:rsidR="00186987" w:rsidRPr="001A1981" w:rsidRDefault="00186987" w:rsidP="001733AF">
      <w:pPr>
        <w:rPr>
          <w:rFonts w:ascii="Georgia" w:hAnsi="Georgia" w:cs="Arial"/>
          <w:sz w:val="24"/>
          <w:u w:val="single"/>
        </w:rPr>
      </w:pPr>
    </w:p>
    <w:tbl>
      <w:tblPr>
        <w:tblW w:w="7563" w:type="dxa"/>
        <w:tblInd w:w="93" w:type="dxa"/>
        <w:tblLook w:val="04A0" w:firstRow="1" w:lastRow="0" w:firstColumn="1" w:lastColumn="0" w:noHBand="0" w:noVBand="1"/>
      </w:tblPr>
      <w:tblGrid>
        <w:gridCol w:w="352"/>
        <w:gridCol w:w="4885"/>
        <w:gridCol w:w="2326"/>
      </w:tblGrid>
      <w:tr w:rsidR="001733AF" w:rsidRPr="001A1981" w:rsidTr="008D4D5B">
        <w:trPr>
          <w:trHeight w:val="300"/>
        </w:trPr>
        <w:tc>
          <w:tcPr>
            <w:tcW w:w="5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3AF" w:rsidRPr="001A1981" w:rsidRDefault="001A1981" w:rsidP="008F4EB8">
            <w:pPr>
              <w:jc w:val="center"/>
              <w:rPr>
                <w:rFonts w:ascii="Georgia" w:eastAsia="Times New Roman" w:hAnsi="Georgia" w:cs="Arial"/>
                <w:b/>
                <w:bCs/>
                <w:color w:val="000000"/>
                <w:sz w:val="24"/>
                <w:lang w:eastAsia="en-GB"/>
              </w:rPr>
            </w:pPr>
            <w:r w:rsidRPr="001A1981">
              <w:rPr>
                <w:rFonts w:ascii="Georgia" w:eastAsia="Times New Roman" w:hAnsi="Georgia" w:cs="Arial"/>
                <w:b/>
                <w:bCs/>
                <w:color w:val="000000"/>
                <w:sz w:val="24"/>
                <w:lang w:eastAsia="en-GB"/>
              </w:rPr>
              <w:t>202</w:t>
            </w:r>
            <w:r w:rsidR="008F4EB8">
              <w:rPr>
                <w:rFonts w:ascii="Georgia" w:eastAsia="Times New Roman" w:hAnsi="Georgia" w:cs="Arial"/>
                <w:b/>
                <w:bCs/>
                <w:color w:val="000000"/>
                <w:sz w:val="24"/>
                <w:lang w:eastAsia="en-GB"/>
              </w:rPr>
              <w:t>1</w:t>
            </w:r>
            <w:r w:rsidR="001733AF" w:rsidRPr="001A1981">
              <w:rPr>
                <w:rFonts w:ascii="Georgia" w:eastAsia="Times New Roman" w:hAnsi="Georgia" w:cs="Arial"/>
                <w:b/>
                <w:bCs/>
                <w:color w:val="000000"/>
                <w:sz w:val="24"/>
                <w:lang w:eastAsia="en-GB"/>
              </w:rPr>
              <w:t xml:space="preserve"> resolutions</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1733AF" w:rsidRPr="001A1981" w:rsidRDefault="001733AF" w:rsidP="00304918">
            <w:pPr>
              <w:rPr>
                <w:rFonts w:ascii="Georgia" w:eastAsia="Times New Roman" w:hAnsi="Georgia" w:cs="Arial"/>
                <w:b/>
                <w:bCs/>
                <w:color w:val="000000"/>
                <w:sz w:val="24"/>
                <w:lang w:eastAsia="en-GB"/>
              </w:rPr>
            </w:pPr>
            <w:r w:rsidRPr="001A1981">
              <w:rPr>
                <w:rFonts w:ascii="Georgia" w:eastAsia="Times New Roman" w:hAnsi="Georgia" w:cs="Arial"/>
                <w:b/>
                <w:bCs/>
                <w:color w:val="000000"/>
                <w:sz w:val="24"/>
                <w:lang w:eastAsia="en-GB"/>
              </w:rPr>
              <w:t xml:space="preserve">Selections </w:t>
            </w:r>
          </w:p>
        </w:tc>
      </w:tr>
      <w:tr w:rsidR="008D4D5B" w:rsidRPr="001A1981" w:rsidTr="008D4D5B">
        <w:trPr>
          <w:trHeight w:val="300"/>
        </w:trPr>
        <w:tc>
          <w:tcPr>
            <w:tcW w:w="352" w:type="dxa"/>
            <w:tcBorders>
              <w:top w:val="nil"/>
              <w:left w:val="single" w:sz="4" w:space="0" w:color="auto"/>
              <w:bottom w:val="single" w:sz="4" w:space="0" w:color="auto"/>
              <w:right w:val="single" w:sz="4" w:space="0" w:color="auto"/>
            </w:tcBorders>
            <w:shd w:val="clear" w:color="auto" w:fill="auto"/>
            <w:noWrap/>
            <w:vAlign w:val="bottom"/>
            <w:hideMark/>
          </w:tcPr>
          <w:p w:rsidR="008D4D5B" w:rsidRPr="0018424A" w:rsidRDefault="008D4D5B" w:rsidP="00111C88">
            <w:pPr>
              <w:jc w:val="right"/>
              <w:rPr>
                <w:rFonts w:ascii="Georgia" w:eastAsia="Times New Roman" w:hAnsi="Georgia" w:cs="Arial"/>
                <w:b/>
                <w:lang w:eastAsia="en-GB"/>
              </w:rPr>
            </w:pPr>
            <w:r w:rsidRPr="0018424A">
              <w:rPr>
                <w:rFonts w:ascii="Georgia" w:eastAsia="Times New Roman" w:hAnsi="Georgia" w:cs="Arial"/>
                <w:b/>
                <w:lang w:eastAsia="en-GB"/>
              </w:rPr>
              <w:t>1</w:t>
            </w:r>
          </w:p>
        </w:tc>
        <w:tc>
          <w:tcPr>
            <w:tcW w:w="4885" w:type="dxa"/>
            <w:tcBorders>
              <w:top w:val="nil"/>
              <w:left w:val="nil"/>
              <w:bottom w:val="single" w:sz="4" w:space="0" w:color="auto"/>
              <w:right w:val="single" w:sz="4" w:space="0" w:color="auto"/>
            </w:tcBorders>
            <w:shd w:val="clear" w:color="auto" w:fill="auto"/>
            <w:noWrap/>
            <w:vAlign w:val="bottom"/>
            <w:hideMark/>
          </w:tcPr>
          <w:p w:rsidR="008D4D5B" w:rsidRPr="0018424A" w:rsidRDefault="008D4D5B" w:rsidP="00111C88">
            <w:pPr>
              <w:rPr>
                <w:rFonts w:ascii="Georgia" w:eastAsia="Times New Roman" w:hAnsi="Georgia" w:cs="Arial"/>
                <w:b/>
                <w:color w:val="000000"/>
                <w:lang w:eastAsia="en-GB"/>
              </w:rPr>
            </w:pPr>
            <w:r w:rsidRPr="006B2F4C">
              <w:rPr>
                <w:rFonts w:ascii="Georgia" w:eastAsia="Times New Roman" w:hAnsi="Georgia" w:cs="Arial"/>
                <w:b/>
                <w:color w:val="000000"/>
                <w:lang w:eastAsia="en-GB"/>
              </w:rPr>
              <w:t>A call to increase awareness of the subtle signs of ovarian</w:t>
            </w:r>
            <w:r>
              <w:rPr>
                <w:rFonts w:ascii="Georgia" w:eastAsia="Times New Roman" w:hAnsi="Georgia" w:cs="Arial"/>
                <w:b/>
                <w:color w:val="000000"/>
                <w:lang w:eastAsia="en-GB"/>
              </w:rPr>
              <w:t xml:space="preserve"> cancer</w:t>
            </w:r>
          </w:p>
        </w:tc>
        <w:tc>
          <w:tcPr>
            <w:tcW w:w="2326" w:type="dxa"/>
            <w:tcBorders>
              <w:top w:val="nil"/>
              <w:left w:val="nil"/>
              <w:bottom w:val="single" w:sz="4" w:space="0" w:color="auto"/>
              <w:right w:val="single" w:sz="4" w:space="0" w:color="auto"/>
            </w:tcBorders>
            <w:shd w:val="clear" w:color="auto" w:fill="auto"/>
            <w:noWrap/>
            <w:vAlign w:val="bottom"/>
          </w:tcPr>
          <w:p w:rsidR="008D4D5B" w:rsidRPr="0018424A" w:rsidRDefault="008D4D5B" w:rsidP="00111C88">
            <w:pPr>
              <w:jc w:val="right"/>
              <w:rPr>
                <w:rFonts w:ascii="Georgia" w:eastAsia="Times New Roman" w:hAnsi="Georgia" w:cs="Arial"/>
                <w:b/>
                <w:color w:val="000000"/>
                <w:lang w:eastAsia="en-GB"/>
              </w:rPr>
            </w:pPr>
            <w:r w:rsidRPr="00005EDD">
              <w:rPr>
                <w:rFonts w:ascii="Georgia" w:eastAsia="Times New Roman" w:hAnsi="Georgia" w:cs="Arial"/>
                <w:b/>
                <w:color w:val="000000"/>
                <w:lang w:eastAsia="en-GB"/>
              </w:rPr>
              <w:t>30</w:t>
            </w:r>
            <w:r>
              <w:rPr>
                <w:rFonts w:ascii="Georgia" w:eastAsia="Times New Roman" w:hAnsi="Georgia" w:cs="Arial"/>
                <w:b/>
                <w:color w:val="000000"/>
                <w:lang w:eastAsia="en-GB"/>
              </w:rPr>
              <w:t>,</w:t>
            </w:r>
            <w:r w:rsidRPr="00005EDD">
              <w:rPr>
                <w:rFonts w:ascii="Georgia" w:eastAsia="Times New Roman" w:hAnsi="Georgia" w:cs="Arial"/>
                <w:b/>
                <w:color w:val="000000"/>
                <w:lang w:eastAsia="en-GB"/>
              </w:rPr>
              <w:t>240</w:t>
            </w:r>
          </w:p>
        </w:tc>
      </w:tr>
      <w:tr w:rsidR="008D4D5B" w:rsidRPr="001A1981" w:rsidTr="008D4D5B">
        <w:trPr>
          <w:trHeight w:val="300"/>
        </w:trPr>
        <w:tc>
          <w:tcPr>
            <w:tcW w:w="352" w:type="dxa"/>
            <w:tcBorders>
              <w:top w:val="nil"/>
              <w:left w:val="single" w:sz="4" w:space="0" w:color="auto"/>
              <w:bottom w:val="single" w:sz="4" w:space="0" w:color="auto"/>
              <w:right w:val="single" w:sz="4" w:space="0" w:color="auto"/>
            </w:tcBorders>
            <w:shd w:val="clear" w:color="auto" w:fill="auto"/>
            <w:noWrap/>
            <w:vAlign w:val="bottom"/>
            <w:hideMark/>
          </w:tcPr>
          <w:p w:rsidR="008D4D5B" w:rsidRPr="0018424A" w:rsidRDefault="008D4D5B" w:rsidP="00111C88">
            <w:pPr>
              <w:jc w:val="right"/>
              <w:rPr>
                <w:rFonts w:ascii="Georgia" w:eastAsia="Times New Roman" w:hAnsi="Georgia" w:cs="Arial"/>
                <w:color w:val="000000"/>
                <w:lang w:eastAsia="en-GB"/>
              </w:rPr>
            </w:pPr>
            <w:r w:rsidRPr="0018424A">
              <w:rPr>
                <w:rFonts w:ascii="Georgia" w:eastAsia="Times New Roman" w:hAnsi="Georgia" w:cs="Arial"/>
                <w:color w:val="000000"/>
                <w:lang w:eastAsia="en-GB"/>
              </w:rPr>
              <w:t>2</w:t>
            </w:r>
          </w:p>
        </w:tc>
        <w:tc>
          <w:tcPr>
            <w:tcW w:w="4885" w:type="dxa"/>
            <w:tcBorders>
              <w:top w:val="nil"/>
              <w:left w:val="nil"/>
              <w:bottom w:val="single" w:sz="4" w:space="0" w:color="auto"/>
              <w:right w:val="single" w:sz="4" w:space="0" w:color="auto"/>
            </w:tcBorders>
            <w:shd w:val="clear" w:color="auto" w:fill="auto"/>
            <w:noWrap/>
            <w:vAlign w:val="bottom"/>
            <w:hideMark/>
          </w:tcPr>
          <w:p w:rsidR="008D4D5B" w:rsidRPr="0018424A" w:rsidRDefault="008D4D5B" w:rsidP="00111C88">
            <w:pPr>
              <w:rPr>
                <w:rFonts w:ascii="Georgia" w:eastAsia="Times New Roman" w:hAnsi="Georgia" w:cs="Arial"/>
                <w:color w:val="000000"/>
                <w:lang w:eastAsia="en-GB"/>
              </w:rPr>
            </w:pPr>
            <w:r w:rsidRPr="006B2F4C">
              <w:rPr>
                <w:rFonts w:ascii="Georgia" w:eastAsia="Times New Roman" w:hAnsi="Georgia" w:cs="Arial"/>
                <w:color w:val="000000"/>
                <w:lang w:eastAsia="en-GB"/>
              </w:rPr>
              <w:t>Stop women dying prematurely from coronary heart disease</w:t>
            </w:r>
          </w:p>
        </w:tc>
        <w:tc>
          <w:tcPr>
            <w:tcW w:w="2326" w:type="dxa"/>
            <w:tcBorders>
              <w:top w:val="nil"/>
              <w:left w:val="nil"/>
              <w:bottom w:val="single" w:sz="4" w:space="0" w:color="auto"/>
              <w:right w:val="single" w:sz="4" w:space="0" w:color="auto"/>
            </w:tcBorders>
            <w:shd w:val="clear" w:color="auto" w:fill="auto"/>
            <w:noWrap/>
            <w:vAlign w:val="bottom"/>
          </w:tcPr>
          <w:p w:rsidR="008D4D5B" w:rsidRPr="0018424A" w:rsidRDefault="008D4D5B" w:rsidP="00111C88">
            <w:pPr>
              <w:jc w:val="right"/>
              <w:rPr>
                <w:rFonts w:ascii="Georgia" w:eastAsia="Times New Roman" w:hAnsi="Georgia" w:cs="Arial"/>
                <w:color w:val="000000"/>
                <w:lang w:eastAsia="en-GB"/>
              </w:rPr>
            </w:pPr>
            <w:r w:rsidRPr="00005EDD">
              <w:rPr>
                <w:rFonts w:ascii="Georgia" w:eastAsia="Times New Roman" w:hAnsi="Georgia" w:cs="Arial"/>
                <w:color w:val="000000"/>
                <w:lang w:eastAsia="en-GB"/>
              </w:rPr>
              <w:t>16</w:t>
            </w:r>
            <w:r>
              <w:rPr>
                <w:rFonts w:ascii="Georgia" w:eastAsia="Times New Roman" w:hAnsi="Georgia" w:cs="Arial"/>
                <w:color w:val="000000"/>
                <w:lang w:eastAsia="en-GB"/>
              </w:rPr>
              <w:t>,</w:t>
            </w:r>
            <w:r w:rsidRPr="00005EDD">
              <w:rPr>
                <w:rFonts w:ascii="Georgia" w:eastAsia="Times New Roman" w:hAnsi="Georgia" w:cs="Arial"/>
                <w:color w:val="000000"/>
                <w:lang w:eastAsia="en-GB"/>
              </w:rPr>
              <w:t>285</w:t>
            </w:r>
          </w:p>
        </w:tc>
      </w:tr>
      <w:tr w:rsidR="008D4D5B" w:rsidRPr="001A1981" w:rsidTr="008D4D5B">
        <w:trPr>
          <w:trHeight w:val="300"/>
        </w:trPr>
        <w:tc>
          <w:tcPr>
            <w:tcW w:w="352" w:type="dxa"/>
            <w:tcBorders>
              <w:top w:val="nil"/>
              <w:left w:val="single" w:sz="4" w:space="0" w:color="auto"/>
              <w:bottom w:val="single" w:sz="4" w:space="0" w:color="auto"/>
              <w:right w:val="single" w:sz="4" w:space="0" w:color="auto"/>
            </w:tcBorders>
            <w:shd w:val="clear" w:color="auto" w:fill="auto"/>
            <w:noWrap/>
            <w:vAlign w:val="bottom"/>
            <w:hideMark/>
          </w:tcPr>
          <w:p w:rsidR="008D4D5B" w:rsidRPr="0018424A" w:rsidRDefault="008D4D5B" w:rsidP="00111C88">
            <w:pPr>
              <w:jc w:val="right"/>
              <w:rPr>
                <w:rFonts w:ascii="Georgia" w:eastAsia="Times New Roman" w:hAnsi="Georgia" w:cs="Arial"/>
                <w:color w:val="000000"/>
                <w:lang w:eastAsia="en-GB"/>
              </w:rPr>
            </w:pPr>
            <w:r w:rsidRPr="0018424A">
              <w:rPr>
                <w:rFonts w:ascii="Georgia" w:eastAsia="Times New Roman" w:hAnsi="Georgia" w:cs="Arial"/>
                <w:color w:val="000000"/>
                <w:lang w:eastAsia="en-GB"/>
              </w:rPr>
              <w:t>3</w:t>
            </w:r>
          </w:p>
        </w:tc>
        <w:tc>
          <w:tcPr>
            <w:tcW w:w="4885" w:type="dxa"/>
            <w:tcBorders>
              <w:top w:val="nil"/>
              <w:left w:val="nil"/>
              <w:bottom w:val="single" w:sz="4" w:space="0" w:color="auto"/>
              <w:right w:val="single" w:sz="4" w:space="0" w:color="auto"/>
            </w:tcBorders>
            <w:shd w:val="clear" w:color="auto" w:fill="auto"/>
            <w:noWrap/>
            <w:vAlign w:val="bottom"/>
            <w:hideMark/>
          </w:tcPr>
          <w:p w:rsidR="008D4D5B" w:rsidRPr="0018424A" w:rsidRDefault="008D4D5B" w:rsidP="00111C88">
            <w:pPr>
              <w:rPr>
                <w:rFonts w:ascii="Georgia" w:eastAsia="Times New Roman" w:hAnsi="Georgia" w:cs="Arial"/>
                <w:color w:val="000000"/>
                <w:lang w:eastAsia="en-GB"/>
              </w:rPr>
            </w:pPr>
            <w:r w:rsidRPr="006B2F4C">
              <w:rPr>
                <w:rFonts w:ascii="Georgia" w:eastAsia="Times New Roman" w:hAnsi="Georgia" w:cs="Arial"/>
                <w:color w:val="000000"/>
                <w:lang w:eastAsia="en-GB"/>
              </w:rPr>
              <w:t>Racism and discrimination</w:t>
            </w:r>
          </w:p>
        </w:tc>
        <w:tc>
          <w:tcPr>
            <w:tcW w:w="2326" w:type="dxa"/>
            <w:tcBorders>
              <w:top w:val="nil"/>
              <w:left w:val="nil"/>
              <w:bottom w:val="single" w:sz="4" w:space="0" w:color="auto"/>
              <w:right w:val="single" w:sz="4" w:space="0" w:color="auto"/>
            </w:tcBorders>
            <w:shd w:val="clear" w:color="auto" w:fill="auto"/>
            <w:noWrap/>
            <w:vAlign w:val="bottom"/>
          </w:tcPr>
          <w:p w:rsidR="008D4D5B" w:rsidRPr="0018424A" w:rsidRDefault="008D4D5B" w:rsidP="00111C88">
            <w:pPr>
              <w:jc w:val="right"/>
              <w:rPr>
                <w:rFonts w:ascii="Georgia" w:eastAsia="Times New Roman" w:hAnsi="Georgia" w:cs="Arial"/>
                <w:color w:val="000000"/>
                <w:lang w:eastAsia="en-GB"/>
              </w:rPr>
            </w:pPr>
            <w:r w:rsidRPr="00005EDD">
              <w:rPr>
                <w:rFonts w:ascii="Georgia" w:eastAsia="Times New Roman" w:hAnsi="Georgia" w:cs="Arial"/>
                <w:color w:val="000000"/>
                <w:lang w:eastAsia="en-GB"/>
              </w:rPr>
              <w:t>5</w:t>
            </w:r>
            <w:r>
              <w:rPr>
                <w:rFonts w:ascii="Georgia" w:eastAsia="Times New Roman" w:hAnsi="Georgia" w:cs="Arial"/>
                <w:color w:val="000000"/>
                <w:lang w:eastAsia="en-GB"/>
              </w:rPr>
              <w:t>,</w:t>
            </w:r>
            <w:r w:rsidRPr="00005EDD">
              <w:rPr>
                <w:rFonts w:ascii="Georgia" w:eastAsia="Times New Roman" w:hAnsi="Georgia" w:cs="Arial"/>
                <w:color w:val="000000"/>
                <w:lang w:eastAsia="en-GB"/>
              </w:rPr>
              <w:t>363</w:t>
            </w:r>
          </w:p>
        </w:tc>
      </w:tr>
      <w:tr w:rsidR="008D4D5B" w:rsidRPr="001A1981" w:rsidTr="008D4D5B">
        <w:trPr>
          <w:trHeight w:val="300"/>
        </w:trPr>
        <w:tc>
          <w:tcPr>
            <w:tcW w:w="352" w:type="dxa"/>
            <w:tcBorders>
              <w:top w:val="nil"/>
              <w:left w:val="single" w:sz="4" w:space="0" w:color="auto"/>
              <w:bottom w:val="single" w:sz="4" w:space="0" w:color="auto"/>
              <w:right w:val="single" w:sz="4" w:space="0" w:color="auto"/>
            </w:tcBorders>
            <w:shd w:val="clear" w:color="auto" w:fill="auto"/>
            <w:noWrap/>
            <w:vAlign w:val="bottom"/>
            <w:hideMark/>
          </w:tcPr>
          <w:p w:rsidR="008D4D5B" w:rsidRPr="0018424A" w:rsidRDefault="008D4D5B" w:rsidP="00111C88">
            <w:pPr>
              <w:jc w:val="right"/>
              <w:rPr>
                <w:rFonts w:ascii="Georgia" w:eastAsia="Times New Roman" w:hAnsi="Georgia" w:cs="Arial"/>
                <w:color w:val="000000"/>
                <w:lang w:eastAsia="en-GB"/>
              </w:rPr>
            </w:pPr>
            <w:r w:rsidRPr="0018424A">
              <w:rPr>
                <w:rFonts w:ascii="Georgia" w:eastAsia="Times New Roman" w:hAnsi="Georgia" w:cs="Arial"/>
                <w:color w:val="000000"/>
                <w:lang w:eastAsia="en-GB"/>
              </w:rPr>
              <w:t>4</w:t>
            </w:r>
          </w:p>
        </w:tc>
        <w:tc>
          <w:tcPr>
            <w:tcW w:w="4885" w:type="dxa"/>
            <w:tcBorders>
              <w:top w:val="nil"/>
              <w:left w:val="nil"/>
              <w:bottom w:val="single" w:sz="4" w:space="0" w:color="auto"/>
              <w:right w:val="single" w:sz="4" w:space="0" w:color="auto"/>
            </w:tcBorders>
            <w:shd w:val="clear" w:color="auto" w:fill="auto"/>
            <w:noWrap/>
            <w:vAlign w:val="bottom"/>
            <w:hideMark/>
          </w:tcPr>
          <w:p w:rsidR="008D4D5B" w:rsidRPr="0018424A" w:rsidRDefault="008D4D5B" w:rsidP="00111C88">
            <w:pPr>
              <w:rPr>
                <w:rFonts w:ascii="Georgia" w:eastAsia="Times New Roman" w:hAnsi="Georgia" w:cs="Arial"/>
                <w:color w:val="000000"/>
                <w:lang w:eastAsia="en-GB"/>
              </w:rPr>
            </w:pPr>
            <w:r w:rsidRPr="006B2F4C">
              <w:rPr>
                <w:rFonts w:ascii="Georgia" w:eastAsia="Times New Roman" w:hAnsi="Georgia" w:cs="Arial"/>
                <w:color w:val="000000"/>
                <w:lang w:eastAsia="en-GB"/>
              </w:rPr>
              <w:t>Now’s the time to act! Protect your nature space to create</w:t>
            </w:r>
            <w:r>
              <w:rPr>
                <w:rFonts w:ascii="Georgia" w:eastAsia="Times New Roman" w:hAnsi="Georgia" w:cs="Arial"/>
                <w:color w:val="000000"/>
                <w:lang w:eastAsia="en-GB"/>
              </w:rPr>
              <w:t xml:space="preserve"> wildlife-friendly communities </w:t>
            </w:r>
          </w:p>
        </w:tc>
        <w:tc>
          <w:tcPr>
            <w:tcW w:w="2326" w:type="dxa"/>
            <w:tcBorders>
              <w:top w:val="nil"/>
              <w:left w:val="nil"/>
              <w:bottom w:val="single" w:sz="4" w:space="0" w:color="auto"/>
              <w:right w:val="single" w:sz="4" w:space="0" w:color="auto"/>
            </w:tcBorders>
            <w:shd w:val="clear" w:color="auto" w:fill="auto"/>
            <w:noWrap/>
            <w:vAlign w:val="bottom"/>
          </w:tcPr>
          <w:p w:rsidR="008D4D5B" w:rsidRPr="0018424A" w:rsidRDefault="008D4D5B" w:rsidP="00111C88">
            <w:pPr>
              <w:jc w:val="right"/>
              <w:rPr>
                <w:rFonts w:ascii="Georgia" w:eastAsia="Times New Roman" w:hAnsi="Georgia" w:cs="Arial"/>
                <w:color w:val="000000"/>
                <w:lang w:eastAsia="en-GB"/>
              </w:rPr>
            </w:pPr>
            <w:r w:rsidRPr="00005EDD">
              <w:rPr>
                <w:rFonts w:ascii="Georgia" w:eastAsia="Times New Roman" w:hAnsi="Georgia" w:cs="Arial"/>
                <w:color w:val="000000"/>
                <w:lang w:eastAsia="en-GB"/>
              </w:rPr>
              <w:t>7</w:t>
            </w:r>
            <w:r>
              <w:rPr>
                <w:rFonts w:ascii="Georgia" w:eastAsia="Times New Roman" w:hAnsi="Georgia" w:cs="Arial"/>
                <w:color w:val="000000"/>
                <w:lang w:eastAsia="en-GB"/>
              </w:rPr>
              <w:t>,</w:t>
            </w:r>
            <w:r w:rsidRPr="00005EDD">
              <w:rPr>
                <w:rFonts w:ascii="Georgia" w:eastAsia="Times New Roman" w:hAnsi="Georgia" w:cs="Arial"/>
                <w:color w:val="000000"/>
                <w:lang w:eastAsia="en-GB"/>
              </w:rPr>
              <w:t>808</w:t>
            </w:r>
          </w:p>
        </w:tc>
      </w:tr>
      <w:tr w:rsidR="008D4D5B" w:rsidRPr="001A1981" w:rsidTr="008D4D5B">
        <w:trPr>
          <w:trHeight w:val="300"/>
        </w:trPr>
        <w:tc>
          <w:tcPr>
            <w:tcW w:w="352" w:type="dxa"/>
            <w:tcBorders>
              <w:top w:val="nil"/>
              <w:left w:val="single" w:sz="4" w:space="0" w:color="auto"/>
              <w:bottom w:val="single" w:sz="4" w:space="0" w:color="auto"/>
              <w:right w:val="single" w:sz="4" w:space="0" w:color="auto"/>
            </w:tcBorders>
            <w:shd w:val="clear" w:color="auto" w:fill="auto"/>
            <w:noWrap/>
            <w:vAlign w:val="bottom"/>
            <w:hideMark/>
          </w:tcPr>
          <w:p w:rsidR="008D4D5B" w:rsidRPr="0018424A" w:rsidRDefault="008D4D5B" w:rsidP="00111C88">
            <w:pPr>
              <w:jc w:val="right"/>
              <w:rPr>
                <w:rFonts w:ascii="Georgia" w:eastAsia="Times New Roman" w:hAnsi="Georgia" w:cs="Arial"/>
                <w:color w:val="000000"/>
                <w:lang w:eastAsia="en-GB"/>
              </w:rPr>
            </w:pPr>
            <w:r w:rsidRPr="0018424A">
              <w:rPr>
                <w:rFonts w:ascii="Georgia" w:eastAsia="Times New Roman" w:hAnsi="Georgia" w:cs="Arial"/>
                <w:color w:val="000000"/>
                <w:lang w:eastAsia="en-GB"/>
              </w:rPr>
              <w:t>5</w:t>
            </w:r>
          </w:p>
        </w:tc>
        <w:tc>
          <w:tcPr>
            <w:tcW w:w="4885" w:type="dxa"/>
            <w:tcBorders>
              <w:top w:val="nil"/>
              <w:left w:val="nil"/>
              <w:bottom w:val="single" w:sz="4" w:space="0" w:color="auto"/>
              <w:right w:val="single" w:sz="4" w:space="0" w:color="auto"/>
            </w:tcBorders>
            <w:shd w:val="clear" w:color="auto" w:fill="auto"/>
            <w:noWrap/>
            <w:vAlign w:val="bottom"/>
            <w:hideMark/>
          </w:tcPr>
          <w:p w:rsidR="008D4D5B" w:rsidRPr="0018424A" w:rsidRDefault="008D4D5B" w:rsidP="00111C88">
            <w:pPr>
              <w:rPr>
                <w:rFonts w:ascii="Georgia" w:eastAsia="Times New Roman" w:hAnsi="Georgia" w:cs="Arial"/>
                <w:color w:val="000000"/>
                <w:lang w:eastAsia="en-GB"/>
              </w:rPr>
            </w:pPr>
            <w:r w:rsidRPr="006B2F4C">
              <w:rPr>
                <w:rFonts w:ascii="Georgia" w:eastAsia="Times New Roman" w:hAnsi="Georgia" w:cs="Arial"/>
                <w:color w:val="000000"/>
                <w:lang w:eastAsia="en-GB"/>
              </w:rPr>
              <w:t>Stop the destruction of peat bogs to tackle climate change</w:t>
            </w:r>
          </w:p>
        </w:tc>
        <w:tc>
          <w:tcPr>
            <w:tcW w:w="2326" w:type="dxa"/>
            <w:tcBorders>
              <w:top w:val="nil"/>
              <w:left w:val="nil"/>
              <w:bottom w:val="single" w:sz="4" w:space="0" w:color="auto"/>
              <w:right w:val="single" w:sz="4" w:space="0" w:color="auto"/>
            </w:tcBorders>
            <w:shd w:val="clear" w:color="auto" w:fill="auto"/>
            <w:noWrap/>
            <w:vAlign w:val="bottom"/>
          </w:tcPr>
          <w:p w:rsidR="008D4D5B" w:rsidRPr="0018424A" w:rsidRDefault="008D4D5B" w:rsidP="00111C88">
            <w:pPr>
              <w:jc w:val="right"/>
              <w:rPr>
                <w:rFonts w:ascii="Georgia" w:eastAsia="Times New Roman" w:hAnsi="Georgia" w:cs="Arial"/>
                <w:color w:val="000000"/>
                <w:lang w:eastAsia="en-GB"/>
              </w:rPr>
            </w:pPr>
            <w:r w:rsidRPr="00005EDD">
              <w:rPr>
                <w:rFonts w:ascii="Georgia" w:eastAsia="Times New Roman" w:hAnsi="Georgia" w:cs="Arial"/>
                <w:color w:val="000000"/>
                <w:lang w:eastAsia="en-GB"/>
              </w:rPr>
              <w:t>6</w:t>
            </w:r>
            <w:r>
              <w:rPr>
                <w:rFonts w:ascii="Georgia" w:eastAsia="Times New Roman" w:hAnsi="Georgia" w:cs="Arial"/>
                <w:color w:val="000000"/>
                <w:lang w:eastAsia="en-GB"/>
              </w:rPr>
              <w:t>.</w:t>
            </w:r>
            <w:r w:rsidRPr="00005EDD">
              <w:rPr>
                <w:rFonts w:ascii="Georgia" w:eastAsia="Times New Roman" w:hAnsi="Georgia" w:cs="Arial"/>
                <w:color w:val="000000"/>
                <w:lang w:eastAsia="en-GB"/>
              </w:rPr>
              <w:t>616</w:t>
            </w:r>
          </w:p>
        </w:tc>
      </w:tr>
      <w:tr w:rsidR="008C736F" w:rsidRPr="001A1981" w:rsidTr="008D4D5B">
        <w:trPr>
          <w:trHeight w:val="300"/>
        </w:trPr>
        <w:tc>
          <w:tcPr>
            <w:tcW w:w="352" w:type="dxa"/>
            <w:tcBorders>
              <w:top w:val="nil"/>
              <w:left w:val="nil"/>
              <w:bottom w:val="nil"/>
              <w:right w:val="nil"/>
            </w:tcBorders>
            <w:shd w:val="clear" w:color="auto" w:fill="FFFFFF" w:themeFill="background1"/>
            <w:noWrap/>
            <w:vAlign w:val="bottom"/>
            <w:hideMark/>
          </w:tcPr>
          <w:p w:rsidR="008C736F" w:rsidRPr="001A1981" w:rsidRDefault="008C736F" w:rsidP="00304918">
            <w:pPr>
              <w:rPr>
                <w:rFonts w:ascii="Georgia" w:eastAsia="Times New Roman" w:hAnsi="Georgia" w:cs="Arial"/>
                <w:color w:val="000000"/>
                <w:sz w:val="24"/>
                <w:lang w:eastAsia="en-GB"/>
              </w:rPr>
            </w:pPr>
          </w:p>
        </w:tc>
        <w:tc>
          <w:tcPr>
            <w:tcW w:w="4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C736F" w:rsidRPr="001A1981" w:rsidRDefault="008C736F" w:rsidP="001A1981">
            <w:pPr>
              <w:rPr>
                <w:rFonts w:ascii="Georgia" w:eastAsia="Times New Roman" w:hAnsi="Georgia" w:cs="Arial"/>
                <w:b/>
                <w:color w:val="000000"/>
                <w:sz w:val="24"/>
                <w:lang w:eastAsia="en-GB"/>
              </w:rPr>
            </w:pPr>
            <w:r w:rsidRPr="001A1981">
              <w:rPr>
                <w:rFonts w:ascii="Georgia" w:eastAsia="Times New Roman" w:hAnsi="Georgia" w:cs="Arial"/>
                <w:b/>
                <w:color w:val="000000"/>
                <w:sz w:val="24"/>
                <w:lang w:eastAsia="en-GB"/>
              </w:rPr>
              <w:t>Total selections received</w:t>
            </w:r>
          </w:p>
        </w:tc>
        <w:tc>
          <w:tcPr>
            <w:tcW w:w="2326" w:type="dxa"/>
            <w:tcBorders>
              <w:top w:val="single" w:sz="4" w:space="0" w:color="auto"/>
              <w:left w:val="nil"/>
              <w:bottom w:val="single" w:sz="4" w:space="0" w:color="auto"/>
              <w:right w:val="single" w:sz="4" w:space="0" w:color="auto"/>
            </w:tcBorders>
            <w:shd w:val="clear" w:color="auto" w:fill="FFFFFF" w:themeFill="background1"/>
            <w:noWrap/>
            <w:vAlign w:val="bottom"/>
          </w:tcPr>
          <w:p w:rsidR="008C736F" w:rsidRPr="0018424A" w:rsidRDefault="008C736F" w:rsidP="00111C88">
            <w:pPr>
              <w:jc w:val="right"/>
              <w:rPr>
                <w:rFonts w:ascii="Georgia" w:eastAsia="Times New Roman" w:hAnsi="Georgia" w:cs="Arial"/>
                <w:b/>
                <w:color w:val="000000"/>
                <w:lang w:eastAsia="en-GB"/>
              </w:rPr>
            </w:pPr>
            <w:r w:rsidRPr="00005EDD">
              <w:rPr>
                <w:rFonts w:ascii="Georgia" w:eastAsia="Times New Roman" w:hAnsi="Georgia" w:cs="Arial"/>
                <w:b/>
                <w:color w:val="000000"/>
                <w:lang w:eastAsia="en-GB"/>
              </w:rPr>
              <w:t>66</w:t>
            </w:r>
            <w:r>
              <w:rPr>
                <w:rFonts w:ascii="Georgia" w:eastAsia="Times New Roman" w:hAnsi="Georgia" w:cs="Arial"/>
                <w:b/>
                <w:color w:val="000000"/>
                <w:lang w:eastAsia="en-GB"/>
              </w:rPr>
              <w:t>,</w:t>
            </w:r>
            <w:r w:rsidRPr="00005EDD">
              <w:rPr>
                <w:rFonts w:ascii="Georgia" w:eastAsia="Times New Roman" w:hAnsi="Georgia" w:cs="Arial"/>
                <w:b/>
                <w:color w:val="000000"/>
                <w:lang w:eastAsia="en-GB"/>
              </w:rPr>
              <w:t>312</w:t>
            </w:r>
          </w:p>
        </w:tc>
      </w:tr>
    </w:tbl>
    <w:p w:rsidR="001733AF" w:rsidRPr="001A1981" w:rsidRDefault="001733AF" w:rsidP="001733AF">
      <w:pPr>
        <w:rPr>
          <w:rFonts w:ascii="Georgia" w:hAnsi="Georgia" w:cs="Arial"/>
          <w:sz w:val="24"/>
          <w:u w:val="single"/>
        </w:rPr>
      </w:pPr>
    </w:p>
    <w:p w:rsidR="00F604AF" w:rsidRDefault="00135E60" w:rsidP="001733AF">
      <w:pPr>
        <w:rPr>
          <w:rFonts w:ascii="Georgia" w:hAnsi="Georgia" w:cs="Arial"/>
          <w:sz w:val="24"/>
        </w:rPr>
      </w:pPr>
      <w:r>
        <w:rPr>
          <w:rFonts w:ascii="Georgia" w:hAnsi="Georgia" w:cs="Arial"/>
          <w:sz w:val="24"/>
        </w:rPr>
        <w:t>This year</w:t>
      </w:r>
      <w:r w:rsidR="0008474F">
        <w:rPr>
          <w:rFonts w:ascii="Georgia" w:hAnsi="Georgia" w:cs="Arial"/>
          <w:sz w:val="24"/>
        </w:rPr>
        <w:t xml:space="preserve"> there were </w:t>
      </w:r>
      <w:r w:rsidR="008C736F" w:rsidRPr="008C736F">
        <w:rPr>
          <w:rFonts w:ascii="Georgia" w:hAnsi="Georgia" w:cs="Arial"/>
          <w:sz w:val="24"/>
        </w:rPr>
        <w:t>66,312</w:t>
      </w:r>
      <w:r w:rsidR="008C736F">
        <w:rPr>
          <w:rFonts w:ascii="Georgia" w:hAnsi="Georgia" w:cs="Arial"/>
          <w:sz w:val="24"/>
        </w:rPr>
        <w:t xml:space="preserve"> </w:t>
      </w:r>
      <w:r w:rsidR="0008474F">
        <w:rPr>
          <w:rFonts w:ascii="Georgia" w:hAnsi="Georgia" w:cs="Arial"/>
          <w:sz w:val="24"/>
        </w:rPr>
        <w:t>selections cast</w:t>
      </w:r>
      <w:r w:rsidR="00B4123A">
        <w:rPr>
          <w:rFonts w:ascii="Georgia" w:hAnsi="Georgia" w:cs="Arial"/>
          <w:sz w:val="24"/>
        </w:rPr>
        <w:t>.</w:t>
      </w:r>
      <w:r w:rsidR="0008474F">
        <w:rPr>
          <w:rFonts w:ascii="Georgia" w:hAnsi="Georgia" w:cs="Arial"/>
          <w:sz w:val="24"/>
        </w:rPr>
        <w:t xml:space="preserve"> </w:t>
      </w:r>
      <w:r>
        <w:rPr>
          <w:rFonts w:ascii="Georgia" w:hAnsi="Georgia" w:cs="Arial"/>
          <w:sz w:val="24"/>
        </w:rPr>
        <w:t xml:space="preserve">We know this has been a more difficult year due to the challenges surrounding the Coronavirus pandemic and multiple lockdowns, so thank you for </w:t>
      </w:r>
      <w:r w:rsidR="00F03D64">
        <w:rPr>
          <w:rFonts w:ascii="Georgia" w:hAnsi="Georgia" w:cs="Arial"/>
          <w:sz w:val="24"/>
        </w:rPr>
        <w:t>su</w:t>
      </w:r>
      <w:r w:rsidR="00C8653C">
        <w:rPr>
          <w:rFonts w:ascii="Georgia" w:hAnsi="Georgia" w:cs="Arial"/>
          <w:sz w:val="24"/>
        </w:rPr>
        <w:t>pporting your WIs throughout this</w:t>
      </w:r>
      <w:r w:rsidR="00F03D64">
        <w:rPr>
          <w:rFonts w:ascii="Georgia" w:hAnsi="Georgia" w:cs="Arial"/>
          <w:sz w:val="24"/>
        </w:rPr>
        <w:t xml:space="preserve"> process. </w:t>
      </w:r>
    </w:p>
    <w:p w:rsidR="00135E60" w:rsidRPr="001A1981" w:rsidRDefault="00135E60" w:rsidP="001733AF">
      <w:pPr>
        <w:rPr>
          <w:rFonts w:ascii="Georgia" w:hAnsi="Georgia" w:cs="Arial"/>
          <w:sz w:val="24"/>
        </w:rPr>
      </w:pPr>
    </w:p>
    <w:p w:rsidR="00F604AF" w:rsidRPr="001A1981" w:rsidRDefault="00B4123A" w:rsidP="00F604AF">
      <w:pPr>
        <w:rPr>
          <w:rFonts w:ascii="Georgia" w:hAnsi="Georgia" w:cs="Arial"/>
          <w:bCs/>
          <w:sz w:val="24"/>
        </w:rPr>
      </w:pPr>
      <w:r>
        <w:rPr>
          <w:rFonts w:ascii="Georgia" w:hAnsi="Georgia" w:cs="Arial"/>
          <w:bCs/>
          <w:sz w:val="24"/>
        </w:rPr>
        <w:t xml:space="preserve">The NFWI Board of Trustees has decided to put forward the </w:t>
      </w:r>
      <w:r w:rsidR="008C736F">
        <w:rPr>
          <w:rFonts w:ascii="Georgia" w:hAnsi="Georgia" w:cs="Arial"/>
          <w:bCs/>
          <w:sz w:val="24"/>
        </w:rPr>
        <w:t>top resolution</w:t>
      </w:r>
      <w:r w:rsidR="00F03D64">
        <w:rPr>
          <w:rFonts w:ascii="Georgia" w:hAnsi="Georgia" w:cs="Arial"/>
          <w:bCs/>
          <w:sz w:val="24"/>
        </w:rPr>
        <w:t xml:space="preserve"> to the Annual Meeting in June. </w:t>
      </w:r>
    </w:p>
    <w:p w:rsidR="00F604AF" w:rsidRPr="001A1981" w:rsidRDefault="00F604AF" w:rsidP="001733AF">
      <w:pPr>
        <w:rPr>
          <w:rFonts w:ascii="Georgia" w:hAnsi="Georgia" w:cs="Arial"/>
          <w:sz w:val="24"/>
        </w:rPr>
      </w:pPr>
    </w:p>
    <w:p w:rsidR="001733AF" w:rsidRPr="001A1981" w:rsidRDefault="008C736F" w:rsidP="001733AF">
      <w:pPr>
        <w:rPr>
          <w:rFonts w:ascii="Georgia" w:hAnsi="Georgia" w:cs="Arial"/>
          <w:sz w:val="24"/>
        </w:rPr>
      </w:pPr>
      <w:r>
        <w:rPr>
          <w:rFonts w:ascii="Georgia" w:hAnsi="Georgia" w:cs="Arial"/>
          <w:sz w:val="24"/>
        </w:rPr>
        <w:t xml:space="preserve">The wording of the resolution is </w:t>
      </w:r>
      <w:r w:rsidR="001733AF" w:rsidRPr="001A1981">
        <w:rPr>
          <w:rFonts w:ascii="Georgia" w:hAnsi="Georgia" w:cs="Arial"/>
          <w:sz w:val="24"/>
        </w:rPr>
        <w:t>as follows:</w:t>
      </w:r>
    </w:p>
    <w:p w:rsidR="001733AF" w:rsidRPr="001A1981" w:rsidRDefault="001733AF" w:rsidP="001733AF">
      <w:pPr>
        <w:rPr>
          <w:rFonts w:ascii="Georgia" w:hAnsi="Georgia" w:cs="Arial"/>
          <w:sz w:val="24"/>
          <w:u w:val="single"/>
        </w:rPr>
      </w:pPr>
    </w:p>
    <w:p w:rsidR="008C736F" w:rsidRDefault="008C736F" w:rsidP="001A1981">
      <w:pPr>
        <w:rPr>
          <w:rFonts w:ascii="Georgia" w:hAnsi="Georgia"/>
          <w:sz w:val="24"/>
        </w:rPr>
      </w:pPr>
      <w:r w:rsidRPr="006B2F4C">
        <w:rPr>
          <w:rFonts w:ascii="Georgia" w:eastAsia="Times New Roman" w:hAnsi="Georgia" w:cs="Arial"/>
          <w:b/>
          <w:color w:val="000000"/>
          <w:lang w:eastAsia="en-GB"/>
        </w:rPr>
        <w:t>A call to increase awareness of the subtle signs of ovarian</w:t>
      </w:r>
      <w:r>
        <w:rPr>
          <w:rFonts w:ascii="Georgia" w:eastAsia="Times New Roman" w:hAnsi="Georgia" w:cs="Arial"/>
          <w:b/>
          <w:color w:val="000000"/>
          <w:lang w:eastAsia="en-GB"/>
        </w:rPr>
        <w:t xml:space="preserve"> cancer</w:t>
      </w:r>
    </w:p>
    <w:p w:rsidR="001733AF" w:rsidRDefault="001A1981" w:rsidP="001A1981">
      <w:pPr>
        <w:rPr>
          <w:rFonts w:ascii="Georgia" w:hAnsi="Georgia"/>
          <w:i/>
          <w:sz w:val="24"/>
        </w:rPr>
      </w:pPr>
      <w:r>
        <w:rPr>
          <w:rFonts w:ascii="Georgia" w:hAnsi="Georgia"/>
          <w:sz w:val="24"/>
        </w:rPr>
        <w:t xml:space="preserve">Wording: </w:t>
      </w:r>
      <w:r w:rsidR="008C736F" w:rsidRPr="008C736F">
        <w:rPr>
          <w:rFonts w:ascii="Georgia" w:hAnsi="Georgia"/>
          <w:i/>
          <w:sz w:val="24"/>
        </w:rPr>
        <w:t>Every two hours in the UK someone dies of ovarian cancer. Making sure GPs and the public know what to look for will not only ensure the early detection and treatment of this disease, but transform lives today and for generations to come. NFWI calls on WI members everywhere to help increase awareness of the subtle signs of ovarian cancer.</w:t>
      </w:r>
    </w:p>
    <w:p w:rsidR="008C736F" w:rsidRDefault="008C736F" w:rsidP="008C736F">
      <w:pPr>
        <w:ind w:right="-613"/>
        <w:rPr>
          <w:rFonts w:ascii="Georgia" w:hAnsi="Georgia"/>
          <w:i/>
          <w:sz w:val="24"/>
        </w:rPr>
      </w:pPr>
    </w:p>
    <w:p w:rsidR="008C736F" w:rsidRDefault="00614829" w:rsidP="008C736F">
      <w:pPr>
        <w:widowControl w:val="0"/>
        <w:ind w:right="-613"/>
        <w:jc w:val="both"/>
        <w:rPr>
          <w:rFonts w:ascii="Georgia" w:hAnsi="Georgia" w:cs="Arial"/>
          <w:b/>
          <w:sz w:val="24"/>
        </w:rPr>
      </w:pPr>
      <w:r w:rsidRPr="00614829">
        <w:rPr>
          <w:rFonts w:ascii="Georgia" w:hAnsi="Georgia" w:cs="Arial"/>
          <w:b/>
          <w:sz w:val="24"/>
        </w:rPr>
        <w:t>What happens next?</w:t>
      </w:r>
    </w:p>
    <w:p w:rsidR="00614829" w:rsidRPr="00135E60" w:rsidRDefault="00614829" w:rsidP="00135E60">
      <w:pPr>
        <w:widowControl w:val="0"/>
        <w:ind w:right="-613"/>
        <w:rPr>
          <w:rFonts w:ascii="Georgia" w:hAnsi="Georgia" w:cs="Arial"/>
          <w:b/>
          <w:sz w:val="24"/>
          <w:szCs w:val="24"/>
        </w:rPr>
      </w:pPr>
    </w:p>
    <w:p w:rsidR="00EB7140" w:rsidRDefault="00EB7140" w:rsidP="00135E60">
      <w:pPr>
        <w:shd w:val="clear" w:color="auto" w:fill="FFFFFF"/>
        <w:rPr>
          <w:rFonts w:ascii="Georgia" w:hAnsi="Georgia" w:cs="Arial"/>
          <w:sz w:val="24"/>
        </w:rPr>
      </w:pPr>
      <w:r w:rsidRPr="00135E60">
        <w:rPr>
          <w:rFonts w:ascii="Georgia" w:eastAsia="Times New Roman" w:hAnsi="Georgia" w:cs="Times New Roman"/>
          <w:color w:val="000000"/>
          <w:sz w:val="24"/>
          <w:szCs w:val="24"/>
          <w:lang w:eastAsia="en-GB"/>
        </w:rPr>
        <w:t>Members now have the opportunity to learn more about the issues, and to discuss the resolution in their WIs before</w:t>
      </w:r>
      <w:r w:rsidR="00135E60" w:rsidRPr="00135E60">
        <w:rPr>
          <w:rFonts w:ascii="Georgia" w:eastAsia="Times New Roman" w:hAnsi="Georgia" w:cs="Times New Roman"/>
          <w:color w:val="000000"/>
          <w:sz w:val="24"/>
          <w:szCs w:val="24"/>
          <w:lang w:eastAsia="en-GB"/>
        </w:rPr>
        <w:t xml:space="preserve"> </w:t>
      </w:r>
      <w:r w:rsidR="00A46742">
        <w:rPr>
          <w:rFonts w:ascii="Georgia" w:eastAsia="Times New Roman" w:hAnsi="Georgia" w:cs="Times New Roman"/>
          <w:color w:val="000000"/>
          <w:sz w:val="24"/>
          <w:szCs w:val="24"/>
          <w:lang w:eastAsia="en-GB"/>
        </w:rPr>
        <w:t>deciding how they wish to vote after the Annual Meeting.</w:t>
      </w:r>
      <w:r w:rsidR="00F03D64">
        <w:rPr>
          <w:rFonts w:ascii="Georgia" w:eastAsia="Times New Roman" w:hAnsi="Georgia" w:cs="Times New Roman"/>
          <w:color w:val="000000"/>
          <w:sz w:val="24"/>
          <w:szCs w:val="24"/>
          <w:lang w:eastAsia="en-GB"/>
        </w:rPr>
        <w:t xml:space="preserve"> </w:t>
      </w:r>
      <w:r w:rsidR="00F03D64" w:rsidRPr="001A1981">
        <w:rPr>
          <w:rFonts w:ascii="Georgia" w:hAnsi="Georgia" w:cs="Arial"/>
          <w:sz w:val="24"/>
        </w:rPr>
        <w:t>All WIs get one vote– for or against</w:t>
      </w:r>
      <w:r w:rsidR="00F03D64">
        <w:rPr>
          <w:rFonts w:ascii="Georgia" w:hAnsi="Georgia" w:cs="Arial"/>
          <w:sz w:val="24"/>
        </w:rPr>
        <w:t xml:space="preserve"> the resolution.</w:t>
      </w:r>
    </w:p>
    <w:p w:rsidR="00F03D64" w:rsidRDefault="00F03D64" w:rsidP="00135E60">
      <w:pPr>
        <w:shd w:val="clear" w:color="auto" w:fill="FFFFFF"/>
        <w:rPr>
          <w:rFonts w:ascii="Georgia" w:hAnsi="Georgia" w:cs="Arial"/>
          <w:sz w:val="24"/>
        </w:rPr>
      </w:pPr>
    </w:p>
    <w:p w:rsidR="00F03D64" w:rsidRDefault="00135E60" w:rsidP="00F03D64">
      <w:pPr>
        <w:widowControl w:val="0"/>
        <w:ind w:right="-612"/>
        <w:rPr>
          <w:rFonts w:ascii="Georgia" w:hAnsi="Georgia" w:cs="Arial"/>
          <w:sz w:val="24"/>
          <w:szCs w:val="24"/>
        </w:rPr>
      </w:pPr>
      <w:r w:rsidRPr="00135E60">
        <w:rPr>
          <w:rFonts w:ascii="Georgia" w:hAnsi="Georgia" w:cs="Arial"/>
          <w:b/>
          <w:sz w:val="24"/>
          <w:szCs w:val="24"/>
        </w:rPr>
        <w:t>The deadline for WIs to cast their vote is 9</w:t>
      </w:r>
      <w:r w:rsidRPr="00135E60">
        <w:rPr>
          <w:rFonts w:ascii="Georgia" w:hAnsi="Georgia" w:cs="Arial"/>
          <w:b/>
          <w:sz w:val="24"/>
          <w:szCs w:val="24"/>
          <w:vertAlign w:val="superscript"/>
        </w:rPr>
        <w:t>th</w:t>
      </w:r>
      <w:r w:rsidR="00F03D64">
        <w:rPr>
          <w:rFonts w:ascii="Georgia" w:hAnsi="Georgia" w:cs="Arial"/>
          <w:b/>
          <w:sz w:val="24"/>
          <w:szCs w:val="24"/>
        </w:rPr>
        <w:t xml:space="preserve"> July 2021.</w:t>
      </w:r>
      <w:r w:rsidRPr="00135E60">
        <w:rPr>
          <w:rFonts w:ascii="Georgia" w:hAnsi="Georgia" w:cs="Arial"/>
          <w:b/>
          <w:sz w:val="24"/>
          <w:szCs w:val="24"/>
        </w:rPr>
        <w:t xml:space="preserve"> </w:t>
      </w:r>
      <w:r w:rsidRPr="00135E60">
        <w:rPr>
          <w:rFonts w:ascii="Georgia" w:hAnsi="Georgia" w:cs="Arial"/>
          <w:sz w:val="24"/>
          <w:szCs w:val="24"/>
        </w:rPr>
        <w:t>With the Annual Meeting now taking place in June, it has been possible to move this date back from 5</w:t>
      </w:r>
      <w:r w:rsidRPr="00135E60">
        <w:rPr>
          <w:rFonts w:ascii="Georgia" w:hAnsi="Georgia" w:cs="Arial"/>
          <w:sz w:val="24"/>
          <w:szCs w:val="24"/>
          <w:vertAlign w:val="superscript"/>
        </w:rPr>
        <w:t>th</w:t>
      </w:r>
      <w:r w:rsidRPr="00135E60">
        <w:rPr>
          <w:rFonts w:ascii="Georgia" w:hAnsi="Georgia" w:cs="Arial"/>
          <w:sz w:val="24"/>
          <w:szCs w:val="24"/>
        </w:rPr>
        <w:t xml:space="preserve"> July</w:t>
      </w:r>
      <w:r w:rsidR="00C8653C">
        <w:rPr>
          <w:rFonts w:ascii="Georgia" w:hAnsi="Georgia" w:cs="Arial"/>
          <w:sz w:val="24"/>
          <w:szCs w:val="24"/>
        </w:rPr>
        <w:t>,</w:t>
      </w:r>
      <w:r w:rsidRPr="00135E60">
        <w:rPr>
          <w:rFonts w:ascii="Georgia" w:hAnsi="Georgia" w:cs="Arial"/>
          <w:sz w:val="24"/>
          <w:szCs w:val="24"/>
        </w:rPr>
        <w:t xml:space="preserve"> as set </w:t>
      </w:r>
      <w:r w:rsidRPr="00135E60">
        <w:rPr>
          <w:rFonts w:ascii="Georgia" w:hAnsi="Georgia" w:cs="Arial"/>
          <w:sz w:val="24"/>
          <w:szCs w:val="24"/>
        </w:rPr>
        <w:lastRenderedPageBreak/>
        <w:t xml:space="preserve">out in the resolution process timetable published last year. </w:t>
      </w:r>
    </w:p>
    <w:p w:rsidR="00F03D64" w:rsidRDefault="00F03D64" w:rsidP="00F03D64">
      <w:pPr>
        <w:widowControl w:val="0"/>
        <w:ind w:right="-612"/>
        <w:rPr>
          <w:rFonts w:ascii="Georgia" w:hAnsi="Georgia" w:cs="Arial"/>
          <w:sz w:val="24"/>
          <w:szCs w:val="24"/>
        </w:rPr>
      </w:pPr>
    </w:p>
    <w:p w:rsidR="00F03D64" w:rsidRDefault="00F03D64" w:rsidP="00F03D64">
      <w:pPr>
        <w:widowControl w:val="0"/>
        <w:ind w:right="-612"/>
        <w:rPr>
          <w:rFonts w:ascii="FS Sally" w:hAnsi="FS Sally" w:cs="Arial"/>
          <w:sz w:val="24"/>
          <w:szCs w:val="24"/>
        </w:rPr>
      </w:pPr>
      <w:r w:rsidRPr="00F03D64">
        <w:rPr>
          <w:rFonts w:ascii="Georgia" w:hAnsi="Georgia" w:cs="Arial"/>
          <w:sz w:val="24"/>
          <w:szCs w:val="24"/>
        </w:rPr>
        <w:t>This means that WIs will have April and May to hold virtual meetings (or face-to-face if this is possible in line with Government advice) to discuss the Annual Meeting resolution and decide how they wish to vote. Federations are also encouraged to hold discussion events</w:t>
      </w:r>
      <w:r>
        <w:rPr>
          <w:rFonts w:ascii="FS Sally" w:hAnsi="FS Sally" w:cs="Arial"/>
          <w:sz w:val="24"/>
          <w:szCs w:val="24"/>
        </w:rPr>
        <w:t>.</w:t>
      </w:r>
      <w:r w:rsidRPr="000C5F1B">
        <w:rPr>
          <w:rFonts w:ascii="FS Sally" w:hAnsi="FS Sally" w:cs="Arial"/>
          <w:sz w:val="24"/>
          <w:szCs w:val="24"/>
        </w:rPr>
        <w:t xml:space="preserve"> </w:t>
      </w:r>
    </w:p>
    <w:p w:rsidR="00F03D64" w:rsidRDefault="00F03D64" w:rsidP="00F03D64">
      <w:pPr>
        <w:widowControl w:val="0"/>
        <w:ind w:right="-612"/>
        <w:rPr>
          <w:rFonts w:ascii="FS Sally" w:hAnsi="FS Sally" w:cs="Arial"/>
          <w:sz w:val="24"/>
          <w:szCs w:val="24"/>
        </w:rPr>
      </w:pPr>
    </w:p>
    <w:p w:rsidR="00F03D64" w:rsidRPr="00B327C5" w:rsidRDefault="00F03D64" w:rsidP="00F03D64">
      <w:pPr>
        <w:widowControl w:val="0"/>
        <w:ind w:right="-613"/>
        <w:rPr>
          <w:rFonts w:ascii="Georgia" w:hAnsi="Georgia" w:cs="Arial"/>
          <w:sz w:val="24"/>
        </w:rPr>
      </w:pPr>
      <w:r>
        <w:rPr>
          <w:rFonts w:ascii="Georgia" w:hAnsi="Georgia" w:cs="Arial"/>
          <w:sz w:val="24"/>
        </w:rPr>
        <w:t>The voting will take place via an online form (with an alternative available where this is not feasible). More guidance on how WIs can cast their vote online will be c</w:t>
      </w:r>
      <w:r w:rsidRPr="00B327C5">
        <w:rPr>
          <w:rFonts w:ascii="Georgia" w:hAnsi="Georgia" w:cs="Arial"/>
          <w:sz w:val="24"/>
        </w:rPr>
        <w:t>irculated in due course</w:t>
      </w:r>
      <w:r>
        <w:rPr>
          <w:rFonts w:ascii="Georgia" w:hAnsi="Georgia" w:cs="Arial"/>
          <w:sz w:val="24"/>
        </w:rPr>
        <w:t>.</w:t>
      </w:r>
    </w:p>
    <w:p w:rsidR="00F03D64" w:rsidRDefault="00F03D64" w:rsidP="00F03D64">
      <w:pPr>
        <w:widowControl w:val="0"/>
        <w:ind w:right="-613"/>
        <w:jc w:val="both"/>
        <w:rPr>
          <w:rFonts w:ascii="Georgia" w:hAnsi="Georgia" w:cs="Arial"/>
          <w:sz w:val="24"/>
        </w:rPr>
      </w:pPr>
    </w:p>
    <w:p w:rsidR="00E9005D" w:rsidRDefault="00F03D64" w:rsidP="00F03D64">
      <w:pPr>
        <w:widowControl w:val="0"/>
        <w:ind w:right="-612"/>
        <w:rPr>
          <w:rFonts w:ascii="Georgia" w:hAnsi="Georgia" w:cs="Arial"/>
          <w:sz w:val="24"/>
        </w:rPr>
      </w:pPr>
      <w:r w:rsidRPr="00F03D64">
        <w:rPr>
          <w:rFonts w:ascii="Georgia" w:hAnsi="Georgia" w:cs="Arial"/>
          <w:b/>
          <w:sz w:val="24"/>
        </w:rPr>
        <w:t xml:space="preserve">For information, I am also enclosing the resolution process timetable for 2020/21. </w:t>
      </w:r>
      <w:r w:rsidR="005C2081">
        <w:rPr>
          <w:rFonts w:ascii="Georgia" w:hAnsi="Georgia" w:cs="Arial"/>
          <w:sz w:val="24"/>
        </w:rPr>
        <w:t xml:space="preserve">This is </w:t>
      </w:r>
      <w:r w:rsidR="00F34753">
        <w:rPr>
          <w:rFonts w:ascii="Georgia" w:hAnsi="Georgia" w:cs="Arial"/>
          <w:sz w:val="24"/>
        </w:rPr>
        <w:t>slightly different to</w:t>
      </w:r>
      <w:r w:rsidRPr="00F03D64">
        <w:rPr>
          <w:rFonts w:ascii="Georgia" w:hAnsi="Georgia" w:cs="Arial"/>
          <w:sz w:val="24"/>
        </w:rPr>
        <w:t xml:space="preserve"> the timetable published last year as it has been possible to make a small </w:t>
      </w:r>
      <w:r>
        <w:rPr>
          <w:rFonts w:ascii="Georgia" w:hAnsi="Georgia" w:cs="Arial"/>
          <w:sz w:val="24"/>
        </w:rPr>
        <w:t xml:space="preserve">number of adjustments to provide </w:t>
      </w:r>
      <w:r w:rsidR="00C8653C">
        <w:rPr>
          <w:rFonts w:ascii="Georgia" w:hAnsi="Georgia" w:cs="Arial"/>
          <w:sz w:val="24"/>
        </w:rPr>
        <w:t xml:space="preserve">members with more time at different stages of the process. </w:t>
      </w:r>
    </w:p>
    <w:p w:rsidR="00E9005D" w:rsidRDefault="00E9005D" w:rsidP="00F03D64">
      <w:pPr>
        <w:widowControl w:val="0"/>
        <w:ind w:right="-612"/>
        <w:rPr>
          <w:rFonts w:ascii="Georgia" w:hAnsi="Georgia" w:cs="Arial"/>
          <w:sz w:val="24"/>
        </w:rPr>
      </w:pPr>
    </w:p>
    <w:p w:rsidR="00E9005D" w:rsidRPr="00F03D64" w:rsidRDefault="00E9005D" w:rsidP="00F03D64">
      <w:pPr>
        <w:widowControl w:val="0"/>
        <w:ind w:right="-612"/>
        <w:rPr>
          <w:rFonts w:ascii="Georgia" w:hAnsi="Georgia" w:cs="Arial"/>
          <w:sz w:val="24"/>
        </w:rPr>
      </w:pPr>
      <w:r>
        <w:rPr>
          <w:rFonts w:ascii="Georgia" w:hAnsi="Georgia" w:cs="Arial"/>
          <w:sz w:val="24"/>
        </w:rPr>
        <w:t>The timetable will be uploaded to M</w:t>
      </w:r>
      <w:r w:rsidR="001E3B23">
        <w:rPr>
          <w:rFonts w:ascii="Georgia" w:hAnsi="Georgia" w:cs="Arial"/>
          <w:sz w:val="24"/>
        </w:rPr>
        <w:t>y WI and circulated in the March</w:t>
      </w:r>
      <w:r>
        <w:rPr>
          <w:rFonts w:ascii="Georgia" w:hAnsi="Georgia" w:cs="Arial"/>
          <w:sz w:val="24"/>
        </w:rPr>
        <w:t xml:space="preserve"> mailing, but please do cascade it to your WIs in the meantime to help disseminate the</w:t>
      </w:r>
      <w:r w:rsidR="00743FCE">
        <w:rPr>
          <w:rFonts w:ascii="Georgia" w:hAnsi="Georgia" w:cs="Arial"/>
          <w:sz w:val="24"/>
        </w:rPr>
        <w:t>se minor</w:t>
      </w:r>
      <w:r>
        <w:rPr>
          <w:rFonts w:ascii="Georgia" w:hAnsi="Georgia" w:cs="Arial"/>
          <w:sz w:val="24"/>
        </w:rPr>
        <w:t xml:space="preserve"> changes.  </w:t>
      </w:r>
    </w:p>
    <w:p w:rsidR="00F03D64" w:rsidRDefault="00F03D64" w:rsidP="00F03D64">
      <w:pPr>
        <w:widowControl w:val="0"/>
        <w:ind w:right="-612"/>
        <w:rPr>
          <w:rFonts w:ascii="Georgia" w:hAnsi="Georgia" w:cs="Arial"/>
          <w:b/>
          <w:sz w:val="24"/>
        </w:rPr>
      </w:pPr>
    </w:p>
    <w:p w:rsidR="00EB7140" w:rsidRDefault="00EB7140" w:rsidP="00B327C5">
      <w:pPr>
        <w:widowControl w:val="0"/>
        <w:ind w:right="-613"/>
        <w:jc w:val="both"/>
        <w:rPr>
          <w:rFonts w:ascii="Georgia" w:hAnsi="Georgia" w:cs="Arial"/>
          <w:sz w:val="24"/>
        </w:rPr>
      </w:pPr>
    </w:p>
    <w:p w:rsidR="001733AF" w:rsidRPr="001A1981" w:rsidRDefault="001733AF" w:rsidP="00C8653C">
      <w:pPr>
        <w:widowControl w:val="0"/>
        <w:ind w:right="-613"/>
        <w:rPr>
          <w:rFonts w:ascii="Georgia" w:hAnsi="Georgia" w:cs="Arial"/>
          <w:b/>
          <w:sz w:val="24"/>
        </w:rPr>
      </w:pPr>
      <w:r w:rsidRPr="001A1981">
        <w:rPr>
          <w:rFonts w:ascii="Georgia" w:hAnsi="Georgia" w:cs="Arial"/>
          <w:b/>
          <w:sz w:val="24"/>
        </w:rPr>
        <w:t>You can find a selection of resources to help you learn more about the resolutions on the WI website and on My WI:</w:t>
      </w:r>
    </w:p>
    <w:p w:rsidR="001733AF" w:rsidRPr="001A1981" w:rsidRDefault="001733AF" w:rsidP="00C8653C">
      <w:pPr>
        <w:widowControl w:val="0"/>
        <w:ind w:left="-207" w:right="-613"/>
        <w:rPr>
          <w:rFonts w:ascii="Georgia" w:hAnsi="Georgia" w:cs="Arial"/>
          <w:b/>
          <w:sz w:val="24"/>
        </w:rPr>
      </w:pPr>
    </w:p>
    <w:p w:rsidR="001733AF" w:rsidRPr="001A1981" w:rsidRDefault="00E9005D" w:rsidP="00C8653C">
      <w:pPr>
        <w:pStyle w:val="ListParagraph"/>
        <w:widowControl w:val="0"/>
        <w:numPr>
          <w:ilvl w:val="0"/>
          <w:numId w:val="2"/>
        </w:numPr>
        <w:spacing w:line="240" w:lineRule="auto"/>
        <w:ind w:right="-613"/>
        <w:rPr>
          <w:rFonts w:ascii="Georgia" w:hAnsi="Georgia" w:cs="Arial"/>
          <w:sz w:val="24"/>
        </w:rPr>
      </w:pPr>
      <w:r>
        <w:rPr>
          <w:rFonts w:ascii="Georgia" w:hAnsi="Georgia" w:cs="Arial"/>
          <w:sz w:val="24"/>
        </w:rPr>
        <w:t>A d</w:t>
      </w:r>
      <w:r w:rsidR="001733AF" w:rsidRPr="001A1981">
        <w:rPr>
          <w:rFonts w:ascii="Georgia" w:hAnsi="Georgia" w:cs="Arial"/>
          <w:sz w:val="24"/>
        </w:rPr>
        <w:t xml:space="preserve">etailed briefing </w:t>
      </w:r>
      <w:r>
        <w:rPr>
          <w:rFonts w:ascii="Georgia" w:hAnsi="Georgia" w:cs="Arial"/>
          <w:sz w:val="24"/>
        </w:rPr>
        <w:t xml:space="preserve">on the </w:t>
      </w:r>
      <w:r w:rsidR="001733AF" w:rsidRPr="001A1981">
        <w:rPr>
          <w:rFonts w:ascii="Georgia" w:hAnsi="Georgia" w:cs="Arial"/>
          <w:sz w:val="24"/>
        </w:rPr>
        <w:t>resolution.</w:t>
      </w:r>
    </w:p>
    <w:p w:rsidR="001733AF" w:rsidRPr="001A1981" w:rsidRDefault="001733AF" w:rsidP="00C8653C">
      <w:pPr>
        <w:pStyle w:val="ListParagraph"/>
        <w:widowControl w:val="0"/>
        <w:numPr>
          <w:ilvl w:val="0"/>
          <w:numId w:val="2"/>
        </w:numPr>
        <w:spacing w:line="240" w:lineRule="auto"/>
        <w:ind w:right="-613"/>
        <w:rPr>
          <w:rFonts w:ascii="Georgia" w:hAnsi="Georgia" w:cs="Arial"/>
          <w:sz w:val="24"/>
        </w:rPr>
      </w:pPr>
      <w:r w:rsidRPr="001A1981">
        <w:rPr>
          <w:rFonts w:ascii="Georgia" w:hAnsi="Georgia" w:cs="Arial"/>
          <w:sz w:val="24"/>
        </w:rPr>
        <w:t>A Power</w:t>
      </w:r>
      <w:r w:rsidR="00E9005D">
        <w:rPr>
          <w:rFonts w:ascii="Georgia" w:hAnsi="Georgia" w:cs="Arial"/>
          <w:sz w:val="24"/>
        </w:rPr>
        <w:t>Point presentation on the topic</w:t>
      </w:r>
      <w:r w:rsidRPr="001A1981">
        <w:rPr>
          <w:rFonts w:ascii="Georgia" w:hAnsi="Georgia" w:cs="Arial"/>
          <w:sz w:val="24"/>
        </w:rPr>
        <w:t>.</w:t>
      </w:r>
    </w:p>
    <w:p w:rsidR="001733AF" w:rsidRPr="001A1981" w:rsidRDefault="00E9005D" w:rsidP="00C8653C">
      <w:pPr>
        <w:pStyle w:val="ListParagraph"/>
        <w:widowControl w:val="0"/>
        <w:numPr>
          <w:ilvl w:val="0"/>
          <w:numId w:val="2"/>
        </w:numPr>
        <w:spacing w:line="240" w:lineRule="auto"/>
        <w:ind w:right="-613"/>
        <w:rPr>
          <w:rFonts w:ascii="Georgia" w:hAnsi="Georgia" w:cs="Arial"/>
          <w:sz w:val="24"/>
        </w:rPr>
      </w:pPr>
      <w:r>
        <w:rPr>
          <w:rFonts w:ascii="Georgia" w:hAnsi="Georgia" w:cs="Arial"/>
          <w:sz w:val="24"/>
        </w:rPr>
        <w:t>A quiz</w:t>
      </w:r>
      <w:r w:rsidR="001733AF" w:rsidRPr="001A1981">
        <w:rPr>
          <w:rFonts w:ascii="Georgia" w:hAnsi="Georgia" w:cs="Arial"/>
          <w:sz w:val="24"/>
        </w:rPr>
        <w:t xml:space="preserve"> to test your knowledge.</w:t>
      </w:r>
    </w:p>
    <w:p w:rsidR="001733AF" w:rsidRPr="001A1981" w:rsidRDefault="001733AF" w:rsidP="00C8653C">
      <w:pPr>
        <w:pStyle w:val="ListParagraph"/>
        <w:widowControl w:val="0"/>
        <w:numPr>
          <w:ilvl w:val="0"/>
          <w:numId w:val="2"/>
        </w:numPr>
        <w:spacing w:line="240" w:lineRule="auto"/>
        <w:ind w:right="-613"/>
        <w:rPr>
          <w:rFonts w:ascii="Georgia" w:hAnsi="Georgia" w:cs="Arial"/>
          <w:sz w:val="24"/>
        </w:rPr>
      </w:pPr>
      <w:r w:rsidRPr="001A1981">
        <w:rPr>
          <w:rFonts w:ascii="Georgia" w:hAnsi="Georgia" w:cs="Arial"/>
          <w:sz w:val="24"/>
        </w:rPr>
        <w:t>A Frequently Asked Questions (FAQs) document about the resolutions process.</w:t>
      </w:r>
    </w:p>
    <w:p w:rsidR="001733AF" w:rsidRPr="001A1981" w:rsidRDefault="001733AF" w:rsidP="00C8653C">
      <w:pPr>
        <w:pStyle w:val="ListParagraph"/>
        <w:widowControl w:val="0"/>
        <w:numPr>
          <w:ilvl w:val="0"/>
          <w:numId w:val="2"/>
        </w:numPr>
        <w:spacing w:line="240" w:lineRule="auto"/>
        <w:ind w:right="-613"/>
        <w:rPr>
          <w:rFonts w:ascii="Georgia" w:hAnsi="Georgia" w:cs="Arial"/>
          <w:sz w:val="24"/>
        </w:rPr>
      </w:pPr>
      <w:r w:rsidRPr="001A1981">
        <w:rPr>
          <w:rFonts w:ascii="Georgia" w:hAnsi="Georgia" w:cs="Arial"/>
          <w:sz w:val="24"/>
        </w:rPr>
        <w:t>A discussion guide with ideas about how to discuss the resolution in your WI.</w:t>
      </w:r>
    </w:p>
    <w:p w:rsidR="001733AF" w:rsidRPr="004511FD" w:rsidRDefault="00E9005D" w:rsidP="00C8653C">
      <w:pPr>
        <w:pStyle w:val="ListParagraph"/>
        <w:widowControl w:val="0"/>
        <w:numPr>
          <w:ilvl w:val="0"/>
          <w:numId w:val="2"/>
        </w:numPr>
        <w:spacing w:line="240" w:lineRule="auto"/>
        <w:ind w:right="-613"/>
        <w:rPr>
          <w:rFonts w:ascii="Georgia" w:hAnsi="Georgia" w:cs="Arial"/>
          <w:sz w:val="24"/>
        </w:rPr>
      </w:pPr>
      <w:r>
        <w:rPr>
          <w:rFonts w:ascii="Georgia" w:eastAsia="Times New Roman" w:hAnsi="Georgia" w:cs="Arial"/>
          <w:sz w:val="24"/>
          <w:lang w:eastAsia="en-GB"/>
        </w:rPr>
        <w:t xml:space="preserve">Videos, included in the briefing note </w:t>
      </w:r>
    </w:p>
    <w:p w:rsidR="001733AF" w:rsidRPr="001A1981" w:rsidRDefault="001733AF" w:rsidP="00C8653C">
      <w:pPr>
        <w:rPr>
          <w:rFonts w:ascii="Georgia" w:hAnsi="Georgia" w:cs="Arial"/>
          <w:sz w:val="24"/>
        </w:rPr>
      </w:pPr>
      <w:r w:rsidRPr="001A1981">
        <w:rPr>
          <w:rFonts w:ascii="Georgia" w:hAnsi="Georgia" w:cs="Arial"/>
          <w:sz w:val="24"/>
        </w:rPr>
        <w:t>If you have any questions about the Annual Meeting resolution or the resolutions process please contact the NFWI Public Affairs Department.</w:t>
      </w:r>
    </w:p>
    <w:p w:rsidR="001733AF" w:rsidRPr="001A1981" w:rsidRDefault="001733AF" w:rsidP="001733AF">
      <w:pPr>
        <w:rPr>
          <w:rFonts w:ascii="Georgia" w:hAnsi="Georgia" w:cs="Arial"/>
          <w:sz w:val="24"/>
          <w:u w:val="single"/>
        </w:rPr>
      </w:pPr>
    </w:p>
    <w:sectPr w:rsidR="001733AF" w:rsidRPr="001A1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S Sally">
    <w:altName w:val="Arial"/>
    <w:panose1 w:val="00000000000000000000"/>
    <w:charset w:val="00"/>
    <w:family w:val="modern"/>
    <w:notTrueType/>
    <w:pitch w:val="variable"/>
    <w:sig w:usb0="A00000EF" w:usb1="4000205B"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96163"/>
    <w:multiLevelType w:val="hybridMultilevel"/>
    <w:tmpl w:val="D7149C66"/>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
    <w:nsid w:val="698617CF"/>
    <w:multiLevelType w:val="hybridMultilevel"/>
    <w:tmpl w:val="4EFC98F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F6"/>
    <w:rsid w:val="00032D32"/>
    <w:rsid w:val="0008474F"/>
    <w:rsid w:val="00087EF6"/>
    <w:rsid w:val="000E2CD2"/>
    <w:rsid w:val="00135E60"/>
    <w:rsid w:val="00136348"/>
    <w:rsid w:val="001733AF"/>
    <w:rsid w:val="00186987"/>
    <w:rsid w:val="001A1981"/>
    <w:rsid w:val="001E3B23"/>
    <w:rsid w:val="002B02F5"/>
    <w:rsid w:val="004511FD"/>
    <w:rsid w:val="00504C02"/>
    <w:rsid w:val="005C2081"/>
    <w:rsid w:val="00614829"/>
    <w:rsid w:val="00742BE7"/>
    <w:rsid w:val="00743FCE"/>
    <w:rsid w:val="008C736F"/>
    <w:rsid w:val="008D4D5B"/>
    <w:rsid w:val="008F4EB8"/>
    <w:rsid w:val="0090302A"/>
    <w:rsid w:val="00990151"/>
    <w:rsid w:val="00996639"/>
    <w:rsid w:val="00A00AD7"/>
    <w:rsid w:val="00A46742"/>
    <w:rsid w:val="00AC71A8"/>
    <w:rsid w:val="00B327C5"/>
    <w:rsid w:val="00B4123A"/>
    <w:rsid w:val="00C022A0"/>
    <w:rsid w:val="00C8653C"/>
    <w:rsid w:val="00CC20A6"/>
    <w:rsid w:val="00DC2B86"/>
    <w:rsid w:val="00E6772A"/>
    <w:rsid w:val="00E9005D"/>
    <w:rsid w:val="00EB7140"/>
    <w:rsid w:val="00EC4ECB"/>
    <w:rsid w:val="00F03D64"/>
    <w:rsid w:val="00F34753"/>
    <w:rsid w:val="00F60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6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AF"/>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6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A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4126">
      <w:bodyDiv w:val="1"/>
      <w:marLeft w:val="0"/>
      <w:marRight w:val="0"/>
      <w:marTop w:val="0"/>
      <w:marBottom w:val="0"/>
      <w:divBdr>
        <w:top w:val="none" w:sz="0" w:space="0" w:color="auto"/>
        <w:left w:val="none" w:sz="0" w:space="0" w:color="auto"/>
        <w:bottom w:val="none" w:sz="0" w:space="0" w:color="auto"/>
        <w:right w:val="none" w:sz="0" w:space="0" w:color="auto"/>
      </w:divBdr>
    </w:div>
    <w:div w:id="81417114">
      <w:bodyDiv w:val="1"/>
      <w:marLeft w:val="0"/>
      <w:marRight w:val="0"/>
      <w:marTop w:val="0"/>
      <w:marBottom w:val="0"/>
      <w:divBdr>
        <w:top w:val="none" w:sz="0" w:space="0" w:color="auto"/>
        <w:left w:val="none" w:sz="0" w:space="0" w:color="auto"/>
        <w:bottom w:val="none" w:sz="0" w:space="0" w:color="auto"/>
        <w:right w:val="none" w:sz="0" w:space="0" w:color="auto"/>
      </w:divBdr>
    </w:div>
    <w:div w:id="1604729708">
      <w:bodyDiv w:val="1"/>
      <w:marLeft w:val="0"/>
      <w:marRight w:val="0"/>
      <w:marTop w:val="0"/>
      <w:marBottom w:val="0"/>
      <w:divBdr>
        <w:top w:val="none" w:sz="0" w:space="0" w:color="auto"/>
        <w:left w:val="none" w:sz="0" w:space="0" w:color="auto"/>
        <w:bottom w:val="none" w:sz="0" w:space="0" w:color="auto"/>
        <w:right w:val="none" w:sz="0" w:space="0" w:color="auto"/>
      </w:divBdr>
    </w:div>
    <w:div w:id="192059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Aanchal Mann</dc:creator>
  <cp:lastModifiedBy>Tobias Arno</cp:lastModifiedBy>
  <cp:revision>2</cp:revision>
  <dcterms:created xsi:type="dcterms:W3CDTF">2021-02-23T10:57:00Z</dcterms:created>
  <dcterms:modified xsi:type="dcterms:W3CDTF">2021-02-23T10:57:00Z</dcterms:modified>
</cp:coreProperties>
</file>