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D33" w:rsidRPr="001F2748" w:rsidRDefault="00254EE7" w:rsidP="001356E9">
      <w:pPr>
        <w:rPr>
          <w:rFonts w:ascii="Calibri" w:hAnsi="Calibri"/>
          <w:b/>
          <w:sz w:val="32"/>
          <w:szCs w:val="28"/>
        </w:rPr>
      </w:pPr>
      <w:r w:rsidRPr="001F2748">
        <w:rPr>
          <w:rFonts w:ascii="Calibri" w:hAnsi="Calibri"/>
          <w:b/>
          <w:sz w:val="32"/>
          <w:szCs w:val="28"/>
        </w:rPr>
        <w:t>1958</w:t>
      </w:r>
      <w:r w:rsidR="00111FA4" w:rsidRPr="001F2748">
        <w:rPr>
          <w:rFonts w:ascii="Calibri" w:hAnsi="Calibri"/>
          <w:b/>
          <w:sz w:val="32"/>
          <w:szCs w:val="28"/>
        </w:rPr>
        <w:t xml:space="preserve"> </w:t>
      </w:r>
      <w:r w:rsidRPr="001F2748">
        <w:rPr>
          <w:rFonts w:ascii="Calibri" w:hAnsi="Calibri"/>
          <w:b/>
          <w:sz w:val="32"/>
          <w:szCs w:val="28"/>
        </w:rPr>
        <w:t>–</w:t>
      </w:r>
      <w:r w:rsidR="00111FA4" w:rsidRPr="001F2748">
        <w:rPr>
          <w:rFonts w:ascii="Calibri" w:hAnsi="Calibri"/>
          <w:b/>
          <w:sz w:val="32"/>
          <w:szCs w:val="28"/>
        </w:rPr>
        <w:t xml:space="preserve"> 19</w:t>
      </w:r>
      <w:r w:rsidR="001F2748" w:rsidRPr="001F2748">
        <w:rPr>
          <w:rFonts w:ascii="Calibri" w:hAnsi="Calibri"/>
          <w:b/>
          <w:sz w:val="32"/>
          <w:szCs w:val="28"/>
        </w:rPr>
        <w:t>68.</w:t>
      </w:r>
      <w:r w:rsidRPr="001F2748">
        <w:rPr>
          <w:rFonts w:ascii="Calibri" w:hAnsi="Calibri"/>
          <w:b/>
          <w:sz w:val="32"/>
          <w:szCs w:val="28"/>
        </w:rPr>
        <w:t xml:space="preserve"> 40 years on</w:t>
      </w:r>
      <w:bookmarkStart w:id="0" w:name="_GoBack"/>
      <w:bookmarkEnd w:id="0"/>
    </w:p>
    <w:p w:rsidR="00CE64DC" w:rsidRDefault="00CE64DC" w:rsidP="001356E9">
      <w:pPr>
        <w:rPr>
          <w:rFonts w:ascii="Calibri" w:hAnsi="Calibri"/>
          <w:sz w:val="32"/>
          <w:szCs w:val="28"/>
        </w:rPr>
      </w:pPr>
    </w:p>
    <w:p w:rsidR="00EF7F68" w:rsidRPr="00777E64" w:rsidRDefault="00254EE7" w:rsidP="001356E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1958. </w:t>
      </w:r>
      <w:r w:rsidRPr="00254EE7">
        <w:rPr>
          <w:rFonts w:ascii="Calibri" w:hAnsi="Calibri"/>
          <w:sz w:val="28"/>
          <w:szCs w:val="28"/>
        </w:rPr>
        <w:t>There were 127 WIs and 6,446 members</w:t>
      </w:r>
      <w:r>
        <w:rPr>
          <w:rFonts w:ascii="Calibri" w:hAnsi="Calibri"/>
          <w:sz w:val="28"/>
          <w:szCs w:val="28"/>
        </w:rPr>
        <w:t xml:space="preserve">. A new Rural Domestic Economy Centre at </w:t>
      </w:r>
      <w:r w:rsidRPr="001F2748">
        <w:rPr>
          <w:rFonts w:ascii="Calibri" w:hAnsi="Calibri"/>
          <w:b/>
          <w:sz w:val="28"/>
          <w:szCs w:val="28"/>
        </w:rPr>
        <w:t>Brackenhurst</w:t>
      </w:r>
      <w:r>
        <w:rPr>
          <w:rFonts w:ascii="Calibri" w:hAnsi="Calibri"/>
          <w:sz w:val="28"/>
          <w:szCs w:val="28"/>
        </w:rPr>
        <w:t xml:space="preserve"> was opened by Lady Dryer from NFWI. The County Rally was held there in June. Nine group craft exhibitions were organised around the county.</w:t>
      </w:r>
      <w:r w:rsidR="00CE64DC" w:rsidRPr="00254EE7">
        <w:rPr>
          <w:rFonts w:ascii="Calibri" w:hAnsi="Calibri"/>
          <w:sz w:val="28"/>
          <w:szCs w:val="28"/>
        </w:rPr>
        <w:t xml:space="preserve"> </w:t>
      </w:r>
      <w:r w:rsidR="00EF7F68" w:rsidRPr="00254EE7">
        <w:rPr>
          <w:rFonts w:ascii="Calibri" w:hAnsi="Calibri"/>
          <w:b/>
          <w:sz w:val="28"/>
          <w:szCs w:val="28"/>
        </w:rPr>
        <w:t>1959</w:t>
      </w:r>
      <w:r>
        <w:rPr>
          <w:rFonts w:ascii="Calibri" w:hAnsi="Calibri"/>
          <w:b/>
          <w:sz w:val="28"/>
          <w:szCs w:val="28"/>
        </w:rPr>
        <w:t xml:space="preserve">. </w:t>
      </w:r>
      <w:r w:rsidRPr="00254EE7">
        <w:rPr>
          <w:rFonts w:ascii="Calibri" w:hAnsi="Calibri"/>
          <w:sz w:val="28"/>
          <w:szCs w:val="28"/>
        </w:rPr>
        <w:t xml:space="preserve">A craft exhibition entitled </w:t>
      </w:r>
      <w:r w:rsidRPr="001F2748">
        <w:rPr>
          <w:rFonts w:ascii="Calibri" w:hAnsi="Calibri"/>
          <w:b/>
          <w:sz w:val="28"/>
          <w:szCs w:val="28"/>
        </w:rPr>
        <w:t>‘A Country Year’</w:t>
      </w:r>
      <w:r w:rsidRPr="00254EE7">
        <w:rPr>
          <w:rFonts w:ascii="Calibri" w:hAnsi="Calibri"/>
          <w:sz w:val="28"/>
          <w:szCs w:val="28"/>
        </w:rPr>
        <w:t xml:space="preserve"> was a great success with over </w:t>
      </w:r>
      <w:r>
        <w:rPr>
          <w:rFonts w:ascii="Calibri" w:hAnsi="Calibri"/>
          <w:sz w:val="28"/>
          <w:szCs w:val="28"/>
        </w:rPr>
        <w:t>one</w:t>
      </w:r>
      <w:r w:rsidRPr="00254EE7">
        <w:rPr>
          <w:rFonts w:ascii="Calibri" w:hAnsi="Calibri"/>
          <w:sz w:val="28"/>
          <w:szCs w:val="28"/>
        </w:rPr>
        <w:t xml:space="preserve"> thousand entries</w:t>
      </w:r>
      <w:r>
        <w:rPr>
          <w:rFonts w:ascii="Calibri" w:hAnsi="Calibri"/>
          <w:b/>
          <w:sz w:val="28"/>
          <w:szCs w:val="28"/>
        </w:rPr>
        <w:t>.</w:t>
      </w:r>
      <w:r w:rsidR="00EF7F68" w:rsidRPr="00777E64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The Music and Drama Committees joined forces to organise a </w:t>
      </w:r>
      <w:proofErr w:type="gramStart"/>
      <w:r>
        <w:rPr>
          <w:rFonts w:ascii="Calibri" w:hAnsi="Calibri"/>
          <w:sz w:val="28"/>
          <w:szCs w:val="28"/>
        </w:rPr>
        <w:t>4 day</w:t>
      </w:r>
      <w:proofErr w:type="gramEnd"/>
      <w:r>
        <w:rPr>
          <w:rFonts w:ascii="Calibri" w:hAnsi="Calibri"/>
          <w:sz w:val="28"/>
          <w:szCs w:val="28"/>
        </w:rPr>
        <w:t xml:space="preserve"> Festival of drama with 23 WIs taking part. </w:t>
      </w:r>
      <w:r w:rsidR="00F8345A">
        <w:rPr>
          <w:rFonts w:ascii="Calibri" w:hAnsi="Calibri"/>
          <w:sz w:val="28"/>
          <w:szCs w:val="28"/>
        </w:rPr>
        <w:t xml:space="preserve">A </w:t>
      </w:r>
      <w:r w:rsidR="00EF7F68" w:rsidRPr="00777E64">
        <w:rPr>
          <w:rFonts w:ascii="Calibri" w:hAnsi="Calibri"/>
          <w:sz w:val="28"/>
          <w:szCs w:val="28"/>
        </w:rPr>
        <w:t xml:space="preserve">County Tea Towel </w:t>
      </w:r>
      <w:r w:rsidR="00F8345A">
        <w:rPr>
          <w:rFonts w:ascii="Calibri" w:hAnsi="Calibri"/>
          <w:sz w:val="28"/>
          <w:szCs w:val="28"/>
        </w:rPr>
        <w:t xml:space="preserve">was designed – there is a sample in the archives. </w:t>
      </w:r>
      <w:proofErr w:type="gramStart"/>
      <w:r w:rsidR="00F8345A">
        <w:rPr>
          <w:rFonts w:ascii="Calibri" w:hAnsi="Calibri"/>
          <w:sz w:val="28"/>
          <w:szCs w:val="28"/>
        </w:rPr>
        <w:t xml:space="preserve">A </w:t>
      </w:r>
      <w:r w:rsidR="00EF7F68" w:rsidRPr="00777E64">
        <w:rPr>
          <w:rFonts w:ascii="Calibri" w:hAnsi="Calibri"/>
          <w:sz w:val="28"/>
          <w:szCs w:val="28"/>
        </w:rPr>
        <w:t xml:space="preserve">County </w:t>
      </w:r>
      <w:r w:rsidR="001F2748">
        <w:rPr>
          <w:rFonts w:ascii="Calibri" w:hAnsi="Calibri"/>
          <w:sz w:val="28"/>
          <w:szCs w:val="28"/>
        </w:rPr>
        <w:t>table</w:t>
      </w:r>
      <w:r w:rsidR="00EF7F68" w:rsidRPr="00777E64">
        <w:rPr>
          <w:rFonts w:ascii="Calibri" w:hAnsi="Calibri"/>
          <w:sz w:val="28"/>
          <w:szCs w:val="28"/>
        </w:rPr>
        <w:t xml:space="preserve">cloth </w:t>
      </w:r>
      <w:r w:rsidR="00F8345A">
        <w:rPr>
          <w:rFonts w:ascii="Calibri" w:hAnsi="Calibri"/>
          <w:sz w:val="28"/>
          <w:szCs w:val="28"/>
        </w:rPr>
        <w:t xml:space="preserve">was </w:t>
      </w:r>
      <w:r w:rsidR="00EF7F68" w:rsidRPr="00777E64">
        <w:rPr>
          <w:rFonts w:ascii="Calibri" w:hAnsi="Calibri"/>
          <w:sz w:val="28"/>
          <w:szCs w:val="28"/>
        </w:rPr>
        <w:t>embroidered</w:t>
      </w:r>
      <w:r w:rsidR="00F8345A">
        <w:rPr>
          <w:rFonts w:ascii="Calibri" w:hAnsi="Calibri"/>
          <w:sz w:val="28"/>
          <w:szCs w:val="28"/>
        </w:rPr>
        <w:t xml:space="preserve"> by the Craft Guild</w:t>
      </w:r>
      <w:proofErr w:type="gramEnd"/>
      <w:r w:rsidR="00F8345A">
        <w:rPr>
          <w:rFonts w:ascii="Calibri" w:hAnsi="Calibri"/>
          <w:sz w:val="28"/>
          <w:szCs w:val="28"/>
        </w:rPr>
        <w:t xml:space="preserve"> and is still the central panel of cloth we use at Federation meetings. A  Resolution urged garment makers to adopt a standard method of sizing.</w:t>
      </w:r>
    </w:p>
    <w:p w:rsidR="00F8345A" w:rsidRDefault="00EF7F68" w:rsidP="001356E9">
      <w:pPr>
        <w:rPr>
          <w:rFonts w:ascii="Calibri" w:hAnsi="Calibri"/>
          <w:sz w:val="28"/>
          <w:szCs w:val="28"/>
        </w:rPr>
      </w:pPr>
      <w:r w:rsidRPr="00F8345A">
        <w:rPr>
          <w:rFonts w:ascii="Calibri" w:hAnsi="Calibri"/>
          <w:b/>
          <w:sz w:val="28"/>
          <w:szCs w:val="28"/>
        </w:rPr>
        <w:t>1960</w:t>
      </w:r>
      <w:r w:rsidR="00F8345A">
        <w:rPr>
          <w:rFonts w:ascii="Calibri" w:hAnsi="Calibri"/>
          <w:sz w:val="28"/>
          <w:szCs w:val="28"/>
        </w:rPr>
        <w:t>.</w:t>
      </w:r>
      <w:r w:rsidRPr="00777E64">
        <w:rPr>
          <w:rFonts w:ascii="Calibri" w:hAnsi="Calibri"/>
          <w:sz w:val="28"/>
          <w:szCs w:val="28"/>
        </w:rPr>
        <w:t xml:space="preserve"> </w:t>
      </w:r>
      <w:r w:rsidR="00F8345A">
        <w:rPr>
          <w:rFonts w:ascii="Calibri" w:hAnsi="Calibri"/>
          <w:sz w:val="28"/>
          <w:szCs w:val="28"/>
        </w:rPr>
        <w:t xml:space="preserve">The County office moved to 44 Parliament Street, Nottingham. </w:t>
      </w:r>
      <w:r w:rsidR="00F8345A" w:rsidRPr="00DD2248">
        <w:rPr>
          <w:rFonts w:ascii="Calibri" w:hAnsi="Calibri"/>
          <w:b/>
          <w:sz w:val="28"/>
          <w:szCs w:val="28"/>
        </w:rPr>
        <w:t>Mrs Margaret Brook JP</w:t>
      </w:r>
      <w:r w:rsidR="00DD2248">
        <w:rPr>
          <w:rFonts w:ascii="Calibri" w:hAnsi="Calibri"/>
          <w:sz w:val="28"/>
          <w:szCs w:val="28"/>
        </w:rPr>
        <w:t>,</w:t>
      </w:r>
      <w:r w:rsidR="00F8345A">
        <w:rPr>
          <w:rFonts w:ascii="Calibri" w:hAnsi="Calibri"/>
          <w:sz w:val="28"/>
          <w:szCs w:val="28"/>
        </w:rPr>
        <w:t xml:space="preserve"> was elected as Federation Chairman. A Resolution asked for a woman police surgeon to examine victims of sexual assault – this was achieved twenty</w:t>
      </w:r>
      <w:r w:rsidR="001F1DF6">
        <w:rPr>
          <w:rFonts w:ascii="Calibri" w:hAnsi="Calibri"/>
          <w:sz w:val="28"/>
          <w:szCs w:val="28"/>
        </w:rPr>
        <w:t>-</w:t>
      </w:r>
      <w:r w:rsidR="00F8345A">
        <w:rPr>
          <w:rFonts w:ascii="Calibri" w:hAnsi="Calibri"/>
          <w:sz w:val="28"/>
          <w:szCs w:val="28"/>
        </w:rPr>
        <w:t xml:space="preserve">five years later in 1985. </w:t>
      </w:r>
    </w:p>
    <w:p w:rsidR="00EF7F68" w:rsidRPr="00777E64" w:rsidRDefault="00F8345A" w:rsidP="001356E9">
      <w:pPr>
        <w:rPr>
          <w:rFonts w:ascii="Calibri" w:hAnsi="Calibri"/>
          <w:sz w:val="28"/>
          <w:szCs w:val="28"/>
        </w:rPr>
      </w:pPr>
      <w:r w:rsidRPr="00F8345A">
        <w:rPr>
          <w:rFonts w:ascii="Calibri" w:hAnsi="Calibri"/>
          <w:b/>
          <w:sz w:val="28"/>
          <w:szCs w:val="28"/>
        </w:rPr>
        <w:t>1961</w:t>
      </w:r>
      <w:r>
        <w:rPr>
          <w:rFonts w:ascii="Calibri" w:hAnsi="Calibri"/>
          <w:sz w:val="28"/>
          <w:szCs w:val="28"/>
        </w:rPr>
        <w:t xml:space="preserve">.The highlight of the year was a </w:t>
      </w:r>
      <w:r w:rsidRPr="00DD2248">
        <w:rPr>
          <w:rFonts w:ascii="Calibri" w:hAnsi="Calibri"/>
          <w:b/>
          <w:sz w:val="28"/>
          <w:szCs w:val="28"/>
        </w:rPr>
        <w:t>‘Feast &amp; Festivals’</w:t>
      </w:r>
      <w:r>
        <w:rPr>
          <w:rFonts w:ascii="Calibri" w:hAnsi="Calibri"/>
          <w:sz w:val="28"/>
          <w:szCs w:val="28"/>
        </w:rPr>
        <w:t xml:space="preserve"> competition</w:t>
      </w:r>
      <w:r w:rsidR="00DD2248">
        <w:rPr>
          <w:rFonts w:ascii="Calibri" w:hAnsi="Calibri"/>
          <w:sz w:val="28"/>
          <w:szCs w:val="28"/>
        </w:rPr>
        <w:t xml:space="preserve">. The County Fair was again at Brackenhurst. The Produce Guild provided courses on planning a garden, herb=growing, continental cookery and </w:t>
      </w:r>
      <w:r w:rsidR="001F1DF6">
        <w:rPr>
          <w:rFonts w:ascii="Calibri" w:hAnsi="Calibri"/>
          <w:sz w:val="28"/>
          <w:szCs w:val="28"/>
        </w:rPr>
        <w:t>Japanese</w:t>
      </w:r>
      <w:r w:rsidR="00DD2248">
        <w:rPr>
          <w:rFonts w:ascii="Calibri" w:hAnsi="Calibri"/>
          <w:sz w:val="28"/>
          <w:szCs w:val="28"/>
        </w:rPr>
        <w:t xml:space="preserve"> flower arranging. A </w:t>
      </w:r>
      <w:r w:rsidR="00EF7F68" w:rsidRPr="00777E64">
        <w:rPr>
          <w:rFonts w:ascii="Calibri" w:hAnsi="Calibri"/>
          <w:sz w:val="28"/>
          <w:szCs w:val="28"/>
        </w:rPr>
        <w:t>County Holiday</w:t>
      </w:r>
      <w:r>
        <w:rPr>
          <w:rFonts w:ascii="Calibri" w:hAnsi="Calibri"/>
          <w:sz w:val="28"/>
          <w:szCs w:val="28"/>
        </w:rPr>
        <w:t xml:space="preserve"> went</w:t>
      </w:r>
      <w:r w:rsidR="00EF7F68" w:rsidRPr="00777E64">
        <w:rPr>
          <w:rFonts w:ascii="Calibri" w:hAnsi="Calibri"/>
          <w:sz w:val="28"/>
          <w:szCs w:val="28"/>
        </w:rPr>
        <w:t xml:space="preserve"> to Paris.</w:t>
      </w:r>
    </w:p>
    <w:p w:rsidR="00EF7F68" w:rsidRPr="00777E64" w:rsidRDefault="00EF7F68" w:rsidP="001356E9">
      <w:pPr>
        <w:rPr>
          <w:rFonts w:ascii="Calibri" w:hAnsi="Calibri"/>
          <w:sz w:val="28"/>
          <w:szCs w:val="28"/>
        </w:rPr>
      </w:pPr>
      <w:r w:rsidRPr="00777E64">
        <w:rPr>
          <w:rFonts w:ascii="Calibri" w:hAnsi="Calibri"/>
          <w:b/>
          <w:sz w:val="28"/>
          <w:szCs w:val="28"/>
        </w:rPr>
        <w:t>1962</w:t>
      </w:r>
      <w:r w:rsidR="00DD2248">
        <w:rPr>
          <w:rFonts w:ascii="Calibri" w:hAnsi="Calibri"/>
          <w:b/>
          <w:sz w:val="28"/>
          <w:szCs w:val="28"/>
        </w:rPr>
        <w:t>.</w:t>
      </w:r>
      <w:r w:rsidRPr="00777E64">
        <w:rPr>
          <w:rFonts w:ascii="Calibri" w:hAnsi="Calibri"/>
          <w:b/>
          <w:sz w:val="28"/>
          <w:szCs w:val="28"/>
        </w:rPr>
        <w:t xml:space="preserve"> 129 WIs 6831 members</w:t>
      </w:r>
      <w:r w:rsidR="00200168" w:rsidRPr="00777E64">
        <w:rPr>
          <w:rFonts w:ascii="Calibri" w:hAnsi="Calibri"/>
          <w:b/>
          <w:sz w:val="28"/>
          <w:szCs w:val="28"/>
        </w:rPr>
        <w:t>.</w:t>
      </w:r>
      <w:r w:rsidRPr="00777E64">
        <w:rPr>
          <w:rFonts w:ascii="Calibri" w:hAnsi="Calibri"/>
          <w:b/>
          <w:sz w:val="28"/>
          <w:szCs w:val="28"/>
        </w:rPr>
        <w:t xml:space="preserve"> </w:t>
      </w:r>
      <w:r w:rsidR="00DD2248" w:rsidRPr="00DD2248">
        <w:rPr>
          <w:rFonts w:ascii="Calibri" w:hAnsi="Calibri"/>
          <w:sz w:val="28"/>
          <w:szCs w:val="28"/>
        </w:rPr>
        <w:t>A lot of work was done on mandates; speech in schools, obscene publications and fireworks. A freedom from hunger Campaign conference had a record attendance.</w:t>
      </w:r>
      <w:r w:rsidR="00DD2248">
        <w:rPr>
          <w:rFonts w:ascii="Calibri" w:hAnsi="Calibri"/>
          <w:b/>
          <w:sz w:val="28"/>
          <w:szCs w:val="28"/>
        </w:rPr>
        <w:t xml:space="preserve"> </w:t>
      </w:r>
      <w:r w:rsidR="00DD2248" w:rsidRPr="00DD2248">
        <w:rPr>
          <w:rFonts w:ascii="Calibri" w:hAnsi="Calibri"/>
          <w:sz w:val="28"/>
          <w:szCs w:val="28"/>
        </w:rPr>
        <w:t xml:space="preserve">Two Members </w:t>
      </w:r>
      <w:r w:rsidR="001F2748">
        <w:rPr>
          <w:rFonts w:ascii="Calibri" w:hAnsi="Calibri"/>
          <w:sz w:val="28"/>
          <w:szCs w:val="28"/>
        </w:rPr>
        <w:t>D</w:t>
      </w:r>
      <w:r w:rsidR="00DD2248" w:rsidRPr="00DD2248">
        <w:rPr>
          <w:rFonts w:ascii="Calibri" w:hAnsi="Calibri"/>
          <w:sz w:val="28"/>
          <w:szCs w:val="28"/>
        </w:rPr>
        <w:t>ays took place at Retford and Nottingham</w:t>
      </w:r>
      <w:r w:rsidR="00DD2248">
        <w:rPr>
          <w:rFonts w:ascii="Calibri" w:hAnsi="Calibri"/>
          <w:b/>
          <w:sz w:val="28"/>
          <w:szCs w:val="28"/>
        </w:rPr>
        <w:t xml:space="preserve">. </w:t>
      </w:r>
      <w:r w:rsidRPr="00777E64">
        <w:rPr>
          <w:rFonts w:ascii="Calibri" w:hAnsi="Calibri"/>
          <w:b/>
          <w:sz w:val="28"/>
          <w:szCs w:val="28"/>
        </w:rPr>
        <w:t>The 1</w:t>
      </w:r>
      <w:r w:rsidRPr="00777E64">
        <w:rPr>
          <w:rFonts w:ascii="Calibri" w:hAnsi="Calibri"/>
          <w:b/>
          <w:sz w:val="28"/>
          <w:szCs w:val="28"/>
          <w:vertAlign w:val="superscript"/>
        </w:rPr>
        <w:t>st</w:t>
      </w:r>
      <w:r w:rsidRPr="00777E64">
        <w:rPr>
          <w:rFonts w:ascii="Calibri" w:hAnsi="Calibri"/>
          <w:b/>
          <w:sz w:val="28"/>
          <w:szCs w:val="28"/>
        </w:rPr>
        <w:t xml:space="preserve"> WI Market Stall at Newark Show</w:t>
      </w:r>
      <w:r w:rsidRPr="00777E64">
        <w:rPr>
          <w:rFonts w:ascii="Calibri" w:hAnsi="Calibri"/>
          <w:sz w:val="28"/>
          <w:szCs w:val="28"/>
        </w:rPr>
        <w:t xml:space="preserve"> was held which resulted in the formation of </w:t>
      </w:r>
      <w:r w:rsidR="00DD2248">
        <w:rPr>
          <w:rFonts w:ascii="Calibri" w:hAnsi="Calibri"/>
          <w:sz w:val="28"/>
          <w:szCs w:val="28"/>
        </w:rPr>
        <w:t>weekly m</w:t>
      </w:r>
      <w:r w:rsidRPr="00777E64">
        <w:rPr>
          <w:rFonts w:ascii="Calibri" w:hAnsi="Calibri"/>
          <w:sz w:val="28"/>
          <w:szCs w:val="28"/>
        </w:rPr>
        <w:t xml:space="preserve">arkets at Newark, </w:t>
      </w:r>
      <w:proofErr w:type="gramStart"/>
      <w:r w:rsidRPr="00777E64">
        <w:rPr>
          <w:rFonts w:ascii="Calibri" w:hAnsi="Calibri"/>
          <w:sz w:val="28"/>
          <w:szCs w:val="28"/>
        </w:rPr>
        <w:t>Nottingham</w:t>
      </w:r>
      <w:proofErr w:type="gramEnd"/>
      <w:r w:rsidRPr="00777E64">
        <w:rPr>
          <w:rFonts w:ascii="Calibri" w:hAnsi="Calibri"/>
          <w:sz w:val="28"/>
          <w:szCs w:val="28"/>
        </w:rPr>
        <w:t xml:space="preserve"> and Worksop.</w:t>
      </w:r>
      <w:r w:rsidR="001F2748">
        <w:rPr>
          <w:rFonts w:ascii="Calibri" w:hAnsi="Calibri"/>
          <w:sz w:val="28"/>
          <w:szCs w:val="28"/>
        </w:rPr>
        <w:t>, the following year.</w:t>
      </w:r>
      <w:r w:rsidRPr="00777E64">
        <w:rPr>
          <w:rFonts w:ascii="Calibri" w:hAnsi="Calibri"/>
          <w:sz w:val="28"/>
          <w:szCs w:val="28"/>
        </w:rPr>
        <w:t xml:space="preserve">  </w:t>
      </w:r>
    </w:p>
    <w:p w:rsidR="00C1646C" w:rsidRPr="00777E64" w:rsidRDefault="00C1646C" w:rsidP="001356E9">
      <w:pPr>
        <w:rPr>
          <w:rFonts w:ascii="Calibri" w:hAnsi="Calibri"/>
          <w:sz w:val="28"/>
          <w:szCs w:val="28"/>
        </w:rPr>
      </w:pPr>
      <w:r w:rsidRPr="00DD2248">
        <w:rPr>
          <w:rFonts w:ascii="Calibri" w:hAnsi="Calibri"/>
          <w:b/>
          <w:sz w:val="28"/>
          <w:szCs w:val="28"/>
        </w:rPr>
        <w:t>1963</w:t>
      </w:r>
      <w:r w:rsidR="00DD2248">
        <w:rPr>
          <w:rFonts w:ascii="Calibri" w:hAnsi="Calibri"/>
          <w:sz w:val="28"/>
          <w:szCs w:val="28"/>
        </w:rPr>
        <w:t>.</w:t>
      </w:r>
      <w:r w:rsidRPr="00777E64">
        <w:rPr>
          <w:rFonts w:ascii="Calibri" w:hAnsi="Calibri"/>
          <w:sz w:val="28"/>
          <w:szCs w:val="28"/>
        </w:rPr>
        <w:t xml:space="preserve"> </w:t>
      </w:r>
      <w:r w:rsidR="00DD2248" w:rsidRPr="00DD2248">
        <w:rPr>
          <w:rFonts w:ascii="Calibri" w:hAnsi="Calibri"/>
          <w:b/>
          <w:sz w:val="28"/>
          <w:szCs w:val="28"/>
        </w:rPr>
        <w:t>Mrs Kathleen Mitchell</w:t>
      </w:r>
      <w:r w:rsidR="00DD2248">
        <w:rPr>
          <w:rFonts w:ascii="Calibri" w:hAnsi="Calibri"/>
          <w:sz w:val="28"/>
          <w:szCs w:val="28"/>
        </w:rPr>
        <w:t xml:space="preserve"> became the Federation Chairman. An Art </w:t>
      </w:r>
      <w:r w:rsidR="001F2748">
        <w:rPr>
          <w:rFonts w:ascii="Calibri" w:hAnsi="Calibri"/>
          <w:sz w:val="28"/>
          <w:szCs w:val="28"/>
        </w:rPr>
        <w:t>G</w:t>
      </w:r>
      <w:r w:rsidR="00DD2248">
        <w:rPr>
          <w:rFonts w:ascii="Calibri" w:hAnsi="Calibri"/>
          <w:sz w:val="28"/>
          <w:szCs w:val="28"/>
        </w:rPr>
        <w:t>roup was formed and an exhibition was staged in Nottingham.</w:t>
      </w:r>
      <w:r w:rsidR="002A0B93">
        <w:rPr>
          <w:rFonts w:ascii="Calibri" w:hAnsi="Calibri"/>
          <w:sz w:val="28"/>
          <w:szCs w:val="28"/>
        </w:rPr>
        <w:t xml:space="preserve"> </w:t>
      </w:r>
      <w:r w:rsidRPr="00777E64">
        <w:rPr>
          <w:rFonts w:ascii="Calibri" w:hAnsi="Calibri"/>
          <w:sz w:val="28"/>
          <w:szCs w:val="28"/>
        </w:rPr>
        <w:t>Resolution work on disused colliery tips, district nurses and midwives was followed up.</w:t>
      </w:r>
      <w:r w:rsidR="002A0B93">
        <w:rPr>
          <w:rFonts w:ascii="Calibri" w:hAnsi="Calibri"/>
          <w:sz w:val="28"/>
          <w:szCs w:val="28"/>
        </w:rPr>
        <w:t xml:space="preserve"> Attention was drawn to Government leaflets advising people on the</w:t>
      </w:r>
      <w:r w:rsidR="001F2748">
        <w:rPr>
          <w:rFonts w:ascii="Calibri" w:hAnsi="Calibri"/>
          <w:sz w:val="28"/>
          <w:szCs w:val="28"/>
        </w:rPr>
        <w:t>ir</w:t>
      </w:r>
      <w:r w:rsidR="002A0B93">
        <w:rPr>
          <w:rFonts w:ascii="Calibri" w:hAnsi="Calibri"/>
          <w:sz w:val="28"/>
          <w:szCs w:val="28"/>
        </w:rPr>
        <w:t xml:space="preserve"> protection if there was a nuclear attack.</w:t>
      </w:r>
    </w:p>
    <w:p w:rsidR="00C1646C" w:rsidRPr="00777E64" w:rsidRDefault="00C1646C" w:rsidP="001356E9">
      <w:pPr>
        <w:rPr>
          <w:rFonts w:ascii="Calibri" w:hAnsi="Calibri"/>
          <w:sz w:val="28"/>
          <w:szCs w:val="28"/>
        </w:rPr>
      </w:pPr>
      <w:r w:rsidRPr="002A0B93">
        <w:rPr>
          <w:rFonts w:ascii="Calibri" w:hAnsi="Calibri"/>
          <w:b/>
          <w:sz w:val="28"/>
          <w:szCs w:val="28"/>
        </w:rPr>
        <w:t>1964</w:t>
      </w:r>
      <w:r w:rsidR="002A0B93">
        <w:rPr>
          <w:rFonts w:ascii="Calibri" w:hAnsi="Calibri"/>
          <w:sz w:val="28"/>
          <w:szCs w:val="28"/>
        </w:rPr>
        <w:t>.</w:t>
      </w:r>
      <w:r w:rsidRPr="00777E64">
        <w:rPr>
          <w:rFonts w:ascii="Calibri" w:hAnsi="Calibri"/>
          <w:sz w:val="28"/>
          <w:szCs w:val="28"/>
        </w:rPr>
        <w:t xml:space="preserve"> </w:t>
      </w:r>
      <w:r w:rsidR="002A0B93">
        <w:rPr>
          <w:rFonts w:ascii="Calibri" w:hAnsi="Calibri"/>
          <w:sz w:val="28"/>
          <w:szCs w:val="28"/>
        </w:rPr>
        <w:t xml:space="preserve">The </w:t>
      </w:r>
      <w:r w:rsidRPr="002A0B93">
        <w:rPr>
          <w:rFonts w:ascii="Calibri" w:hAnsi="Calibri"/>
          <w:b/>
          <w:sz w:val="28"/>
          <w:szCs w:val="28"/>
        </w:rPr>
        <w:t>County Fair</w:t>
      </w:r>
      <w:r w:rsidRPr="00777E64">
        <w:rPr>
          <w:rFonts w:ascii="Calibri" w:hAnsi="Calibri"/>
          <w:sz w:val="28"/>
          <w:szCs w:val="28"/>
        </w:rPr>
        <w:t xml:space="preserve"> at Brackenhurst</w:t>
      </w:r>
      <w:r w:rsidR="002A0B93">
        <w:rPr>
          <w:rFonts w:ascii="Calibri" w:hAnsi="Calibri"/>
          <w:sz w:val="28"/>
          <w:szCs w:val="28"/>
        </w:rPr>
        <w:t xml:space="preserve"> attracted </w:t>
      </w:r>
      <w:r w:rsidR="002A0B93" w:rsidRPr="002A0B93">
        <w:rPr>
          <w:rFonts w:ascii="Calibri" w:hAnsi="Calibri"/>
          <w:b/>
          <w:sz w:val="28"/>
          <w:szCs w:val="28"/>
        </w:rPr>
        <w:t>7,000 thousand members</w:t>
      </w:r>
      <w:r w:rsidR="002A0B93">
        <w:rPr>
          <w:rFonts w:ascii="Calibri" w:hAnsi="Calibri"/>
          <w:sz w:val="28"/>
          <w:szCs w:val="28"/>
        </w:rPr>
        <w:t xml:space="preserve"> and friends.</w:t>
      </w:r>
      <w:r w:rsidRPr="00777E64">
        <w:rPr>
          <w:rFonts w:ascii="Calibri" w:hAnsi="Calibri"/>
          <w:sz w:val="28"/>
          <w:szCs w:val="28"/>
        </w:rPr>
        <w:t xml:space="preserve"> The WI Marquee at Newark Show was an important feature for the County.</w:t>
      </w:r>
      <w:r w:rsidR="002A0B93">
        <w:rPr>
          <w:rFonts w:ascii="Calibri" w:hAnsi="Calibri"/>
          <w:sz w:val="28"/>
          <w:szCs w:val="28"/>
        </w:rPr>
        <w:t xml:space="preserve"> The office moved again to 37, Mansfield Road, Nottingham. A Round Table conference for the Executive and Sub-committee members took place. The Produce Guild organised a French day, Cordon Bleu cookery and a Nutrition &amp; Beauty course.</w:t>
      </w:r>
    </w:p>
    <w:p w:rsidR="008128DE" w:rsidRPr="00777E64" w:rsidRDefault="00C1646C" w:rsidP="001356E9">
      <w:pPr>
        <w:rPr>
          <w:rFonts w:ascii="Calibri" w:hAnsi="Calibri"/>
          <w:sz w:val="28"/>
          <w:szCs w:val="28"/>
        </w:rPr>
      </w:pPr>
      <w:r w:rsidRPr="002A0B93">
        <w:rPr>
          <w:rFonts w:ascii="Calibri" w:hAnsi="Calibri"/>
          <w:b/>
          <w:sz w:val="28"/>
          <w:szCs w:val="28"/>
        </w:rPr>
        <w:t>1965</w:t>
      </w:r>
      <w:r w:rsidR="002A0B93">
        <w:rPr>
          <w:rFonts w:ascii="Calibri" w:hAnsi="Calibri"/>
          <w:sz w:val="28"/>
          <w:szCs w:val="28"/>
        </w:rPr>
        <w:t>.</w:t>
      </w:r>
      <w:r w:rsidRPr="00777E64">
        <w:rPr>
          <w:rFonts w:ascii="Calibri" w:hAnsi="Calibri"/>
          <w:sz w:val="28"/>
          <w:szCs w:val="28"/>
        </w:rPr>
        <w:t xml:space="preserve"> </w:t>
      </w:r>
      <w:r w:rsidRPr="002A0B93">
        <w:rPr>
          <w:rFonts w:ascii="Calibri" w:hAnsi="Calibri"/>
          <w:b/>
          <w:sz w:val="28"/>
          <w:szCs w:val="28"/>
        </w:rPr>
        <w:t>NFWI Golden Jubilee</w:t>
      </w:r>
      <w:r w:rsidRPr="00777E64">
        <w:rPr>
          <w:rFonts w:ascii="Calibri" w:hAnsi="Calibri"/>
          <w:sz w:val="28"/>
          <w:szCs w:val="28"/>
        </w:rPr>
        <w:t xml:space="preserve">. County held a Drama festival at Ollerton. ‘Pleasure through Leisure’ day at Bottesford. </w:t>
      </w:r>
      <w:r w:rsidR="002A0B93">
        <w:rPr>
          <w:rFonts w:ascii="Calibri" w:hAnsi="Calibri"/>
          <w:sz w:val="28"/>
          <w:szCs w:val="28"/>
        </w:rPr>
        <w:t>61 members spent a week at Denman college.</w:t>
      </w:r>
      <w:r w:rsidR="00C20C7E">
        <w:rPr>
          <w:rFonts w:ascii="Calibri" w:hAnsi="Calibri"/>
          <w:sz w:val="28"/>
          <w:szCs w:val="28"/>
        </w:rPr>
        <w:t xml:space="preserve"> </w:t>
      </w:r>
      <w:r w:rsidRPr="00777E64">
        <w:rPr>
          <w:rFonts w:ascii="Calibri" w:hAnsi="Calibri"/>
          <w:sz w:val="28"/>
          <w:szCs w:val="28"/>
        </w:rPr>
        <w:t xml:space="preserve">A Golden Jubilee Festival took place with fifty crafts, old and new showing a variety of skills obtainable through the WI. </w:t>
      </w:r>
      <w:r w:rsidR="00C20C7E">
        <w:rPr>
          <w:rFonts w:ascii="Calibri" w:hAnsi="Calibri"/>
          <w:sz w:val="28"/>
          <w:szCs w:val="28"/>
        </w:rPr>
        <w:t xml:space="preserve">A collage competition with the theme </w:t>
      </w:r>
      <w:r w:rsidR="001F1DF6">
        <w:rPr>
          <w:rFonts w:ascii="Calibri" w:hAnsi="Calibri"/>
          <w:sz w:val="28"/>
          <w:szCs w:val="28"/>
        </w:rPr>
        <w:t>‘Our</w:t>
      </w:r>
      <w:r w:rsidR="00C20C7E">
        <w:rPr>
          <w:rFonts w:ascii="Calibri" w:hAnsi="Calibri"/>
          <w:sz w:val="28"/>
          <w:szCs w:val="28"/>
        </w:rPr>
        <w:t xml:space="preserve"> County Heritage’ was won by Southwell WI, our oldest WI. </w:t>
      </w:r>
      <w:r w:rsidRPr="00777E64">
        <w:rPr>
          <w:rFonts w:ascii="Calibri" w:hAnsi="Calibri"/>
          <w:sz w:val="28"/>
          <w:szCs w:val="28"/>
        </w:rPr>
        <w:t xml:space="preserve">New WIs formed now making </w:t>
      </w:r>
      <w:r w:rsidRPr="001F1DF6">
        <w:rPr>
          <w:rFonts w:ascii="Calibri" w:hAnsi="Calibri"/>
          <w:b/>
          <w:sz w:val="28"/>
          <w:szCs w:val="28"/>
        </w:rPr>
        <w:t>143 WIs</w:t>
      </w:r>
      <w:r w:rsidRPr="00777E64">
        <w:rPr>
          <w:rFonts w:ascii="Calibri" w:hAnsi="Calibri"/>
          <w:sz w:val="28"/>
          <w:szCs w:val="28"/>
        </w:rPr>
        <w:t>.</w:t>
      </w:r>
      <w:r w:rsidR="00C20C7E">
        <w:rPr>
          <w:rFonts w:ascii="Calibri" w:hAnsi="Calibri"/>
          <w:sz w:val="28"/>
          <w:szCs w:val="28"/>
        </w:rPr>
        <w:t xml:space="preserve"> </w:t>
      </w:r>
      <w:r w:rsidRPr="00777E64">
        <w:rPr>
          <w:rFonts w:ascii="Calibri" w:hAnsi="Calibri"/>
          <w:sz w:val="28"/>
          <w:szCs w:val="28"/>
        </w:rPr>
        <w:t xml:space="preserve">The rule changed regarding the </w:t>
      </w:r>
      <w:r w:rsidR="00200168" w:rsidRPr="00777E64">
        <w:rPr>
          <w:rFonts w:ascii="Calibri" w:hAnsi="Calibri"/>
          <w:sz w:val="28"/>
          <w:szCs w:val="28"/>
        </w:rPr>
        <w:t>4000-population</w:t>
      </w:r>
      <w:r w:rsidRPr="00777E64">
        <w:rPr>
          <w:rFonts w:ascii="Calibri" w:hAnsi="Calibri"/>
          <w:sz w:val="28"/>
          <w:szCs w:val="28"/>
        </w:rPr>
        <w:t xml:space="preserve"> </w:t>
      </w:r>
      <w:r w:rsidR="008128DE" w:rsidRPr="00777E64">
        <w:rPr>
          <w:rFonts w:ascii="Calibri" w:hAnsi="Calibri"/>
          <w:sz w:val="28"/>
          <w:szCs w:val="28"/>
        </w:rPr>
        <w:t xml:space="preserve">enabling WIs in towns. </w:t>
      </w:r>
    </w:p>
    <w:p w:rsidR="008128DE" w:rsidRPr="00536B0C" w:rsidRDefault="008128DE" w:rsidP="001356E9">
      <w:pPr>
        <w:rPr>
          <w:rFonts w:ascii="Calibri" w:hAnsi="Calibri"/>
          <w:b/>
          <w:sz w:val="28"/>
          <w:szCs w:val="28"/>
        </w:rPr>
      </w:pPr>
      <w:r w:rsidRPr="00777E64">
        <w:rPr>
          <w:rFonts w:ascii="Calibri" w:hAnsi="Calibri"/>
          <w:sz w:val="28"/>
          <w:szCs w:val="28"/>
        </w:rPr>
        <w:t xml:space="preserve">Many WIs entered the NFWI scrap book competition and </w:t>
      </w:r>
      <w:r w:rsidR="00C20C7E">
        <w:rPr>
          <w:rFonts w:ascii="Calibri" w:hAnsi="Calibri"/>
          <w:sz w:val="28"/>
          <w:szCs w:val="28"/>
        </w:rPr>
        <w:t>the three best</w:t>
      </w:r>
      <w:r w:rsidR="001F2748">
        <w:rPr>
          <w:rFonts w:ascii="Calibri" w:hAnsi="Calibri"/>
          <w:sz w:val="28"/>
          <w:szCs w:val="28"/>
        </w:rPr>
        <w:t>:</w:t>
      </w:r>
      <w:r w:rsidR="00C20C7E">
        <w:rPr>
          <w:rFonts w:ascii="Calibri" w:hAnsi="Calibri"/>
          <w:sz w:val="28"/>
          <w:szCs w:val="28"/>
        </w:rPr>
        <w:t xml:space="preserve"> </w:t>
      </w:r>
      <w:r w:rsidRPr="001F2748">
        <w:rPr>
          <w:rFonts w:ascii="Calibri" w:hAnsi="Calibri"/>
          <w:b/>
          <w:sz w:val="28"/>
          <w:szCs w:val="28"/>
        </w:rPr>
        <w:t>Bramcote, Laxton and Tollerton</w:t>
      </w:r>
      <w:r w:rsidRPr="00777E64">
        <w:rPr>
          <w:rFonts w:ascii="Calibri" w:hAnsi="Calibri"/>
          <w:sz w:val="28"/>
          <w:szCs w:val="28"/>
        </w:rPr>
        <w:t xml:space="preserve"> were sent to London.</w:t>
      </w:r>
      <w:r w:rsidR="00C20C7E">
        <w:rPr>
          <w:rFonts w:ascii="Calibri" w:hAnsi="Calibri"/>
          <w:sz w:val="28"/>
          <w:szCs w:val="28"/>
        </w:rPr>
        <w:t xml:space="preserve"> Laxton WI still have theirs, it was last </w:t>
      </w:r>
      <w:r w:rsidR="00C20C7E">
        <w:rPr>
          <w:rFonts w:ascii="Calibri" w:hAnsi="Calibri"/>
          <w:sz w:val="28"/>
          <w:szCs w:val="28"/>
        </w:rPr>
        <w:lastRenderedPageBreak/>
        <w:t>displayed at the Federation</w:t>
      </w:r>
      <w:r w:rsidR="001F2748">
        <w:rPr>
          <w:rFonts w:ascii="Calibri" w:hAnsi="Calibri"/>
          <w:sz w:val="28"/>
          <w:szCs w:val="28"/>
        </w:rPr>
        <w:t>’</w:t>
      </w:r>
      <w:r w:rsidR="00C20C7E">
        <w:rPr>
          <w:rFonts w:ascii="Calibri" w:hAnsi="Calibri"/>
          <w:sz w:val="28"/>
          <w:szCs w:val="28"/>
        </w:rPr>
        <w:t>s 90</w:t>
      </w:r>
      <w:r w:rsidR="00C20C7E" w:rsidRPr="00C20C7E">
        <w:rPr>
          <w:rFonts w:ascii="Calibri" w:hAnsi="Calibri"/>
          <w:sz w:val="28"/>
          <w:szCs w:val="28"/>
          <w:vertAlign w:val="superscript"/>
        </w:rPr>
        <w:t>th</w:t>
      </w:r>
      <w:r w:rsidR="00C20C7E">
        <w:rPr>
          <w:rFonts w:ascii="Calibri" w:hAnsi="Calibri"/>
          <w:sz w:val="28"/>
          <w:szCs w:val="28"/>
          <w:vertAlign w:val="superscript"/>
        </w:rPr>
        <w:t xml:space="preserve">   </w:t>
      </w:r>
      <w:r w:rsidR="00C20C7E">
        <w:rPr>
          <w:rFonts w:ascii="Calibri" w:hAnsi="Calibri"/>
          <w:sz w:val="28"/>
          <w:szCs w:val="28"/>
        </w:rPr>
        <w:t xml:space="preserve">Anniversary. One member from every WI attended a </w:t>
      </w:r>
      <w:r w:rsidR="00C20C7E" w:rsidRPr="00536B0C">
        <w:rPr>
          <w:rFonts w:ascii="Calibri" w:hAnsi="Calibri"/>
          <w:b/>
          <w:sz w:val="28"/>
          <w:szCs w:val="28"/>
        </w:rPr>
        <w:t>Buckingham Palace Garden Party.</w:t>
      </w:r>
    </w:p>
    <w:p w:rsidR="00C20C7E" w:rsidRPr="00C20C7E" w:rsidRDefault="00C20C7E" w:rsidP="001356E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1966 </w:t>
      </w:r>
      <w:r w:rsidRPr="00C20C7E">
        <w:rPr>
          <w:rFonts w:ascii="Calibri" w:hAnsi="Calibri"/>
          <w:sz w:val="28"/>
          <w:szCs w:val="28"/>
        </w:rPr>
        <w:t xml:space="preserve">was a quiet year. </w:t>
      </w:r>
      <w:r>
        <w:rPr>
          <w:rFonts w:ascii="Calibri" w:hAnsi="Calibri"/>
          <w:sz w:val="28"/>
          <w:szCs w:val="28"/>
        </w:rPr>
        <w:t>However, nine</w:t>
      </w:r>
      <w:r w:rsidRPr="00C20C7E">
        <w:rPr>
          <w:rFonts w:ascii="Calibri" w:hAnsi="Calibri"/>
          <w:sz w:val="28"/>
          <w:szCs w:val="28"/>
        </w:rPr>
        <w:t xml:space="preserve"> area craft exh</w:t>
      </w:r>
      <w:r>
        <w:rPr>
          <w:rFonts w:ascii="Calibri" w:hAnsi="Calibri"/>
          <w:sz w:val="28"/>
          <w:szCs w:val="28"/>
        </w:rPr>
        <w:t>i</w:t>
      </w:r>
      <w:r w:rsidRPr="00C20C7E">
        <w:rPr>
          <w:rFonts w:ascii="Calibri" w:hAnsi="Calibri"/>
          <w:sz w:val="28"/>
          <w:szCs w:val="28"/>
        </w:rPr>
        <w:t>bitions took place culminating in a County exhibition in November</w:t>
      </w:r>
      <w:r>
        <w:rPr>
          <w:rFonts w:ascii="Calibri" w:hAnsi="Calibri"/>
          <w:sz w:val="28"/>
          <w:szCs w:val="28"/>
        </w:rPr>
        <w:t>,</w:t>
      </w:r>
      <w:r w:rsidRPr="00C20C7E">
        <w:rPr>
          <w:rFonts w:ascii="Calibri" w:hAnsi="Calibri"/>
          <w:sz w:val="28"/>
          <w:szCs w:val="28"/>
        </w:rPr>
        <w:t xml:space="preserve"> opened by the Duchess of Portland.</w:t>
      </w:r>
      <w:r>
        <w:rPr>
          <w:rFonts w:ascii="Calibri" w:hAnsi="Calibri"/>
          <w:sz w:val="28"/>
          <w:szCs w:val="28"/>
        </w:rPr>
        <w:t xml:space="preserve"> 144 WIs and 7874 members.</w:t>
      </w:r>
    </w:p>
    <w:p w:rsidR="008128DE" w:rsidRPr="00777E64" w:rsidRDefault="001F1DF6" w:rsidP="001356E9">
      <w:pPr>
        <w:rPr>
          <w:rFonts w:ascii="Calibri" w:hAnsi="Calibri"/>
          <w:b/>
          <w:sz w:val="28"/>
          <w:szCs w:val="28"/>
        </w:rPr>
      </w:pPr>
      <w:r w:rsidRPr="001F1DF6">
        <w:rPr>
          <w:rFonts w:ascii="Calibri" w:hAnsi="Calibri"/>
          <w:b/>
          <w:sz w:val="28"/>
          <w:szCs w:val="28"/>
        </w:rPr>
        <w:t>1967</w:t>
      </w:r>
      <w:r>
        <w:rPr>
          <w:rFonts w:ascii="Calibri" w:hAnsi="Calibri"/>
          <w:sz w:val="28"/>
          <w:szCs w:val="28"/>
        </w:rPr>
        <w:t xml:space="preserve">. </w:t>
      </w:r>
      <w:r w:rsidR="008128DE" w:rsidRPr="00777E64">
        <w:rPr>
          <w:rFonts w:ascii="Calibri" w:hAnsi="Calibri"/>
          <w:sz w:val="28"/>
          <w:szCs w:val="28"/>
        </w:rPr>
        <w:t xml:space="preserve">County celebrated their Golden </w:t>
      </w:r>
      <w:r w:rsidR="00200168" w:rsidRPr="00777E64">
        <w:rPr>
          <w:rFonts w:ascii="Calibri" w:hAnsi="Calibri"/>
          <w:sz w:val="28"/>
          <w:szCs w:val="28"/>
        </w:rPr>
        <w:t>Jubilee</w:t>
      </w:r>
      <w:r w:rsidR="008128DE" w:rsidRPr="00777E64">
        <w:rPr>
          <w:rFonts w:ascii="Calibri" w:hAnsi="Calibri"/>
          <w:sz w:val="28"/>
          <w:szCs w:val="28"/>
        </w:rPr>
        <w:t xml:space="preserve"> at Thoresby. There was a marquee of birthday cakes 133 in all. The winning entry was Thurgarton WI. A celebration dinner at the University took place attended by 350 members and guests. Members were offered emergency training in case of nuclear war.</w:t>
      </w:r>
      <w:r w:rsidR="00777E64">
        <w:rPr>
          <w:rFonts w:ascii="Calibri" w:hAnsi="Calibri"/>
          <w:sz w:val="28"/>
          <w:szCs w:val="28"/>
        </w:rPr>
        <w:t xml:space="preserve"> </w:t>
      </w:r>
      <w:r w:rsidR="00777E64" w:rsidRPr="00777E64">
        <w:rPr>
          <w:rFonts w:ascii="Calibri" w:hAnsi="Calibri"/>
          <w:b/>
          <w:sz w:val="28"/>
          <w:szCs w:val="28"/>
        </w:rPr>
        <w:t>Produce Show at Retford</w:t>
      </w:r>
    </w:p>
    <w:p w:rsidR="000A3C4E" w:rsidRPr="00777E64" w:rsidRDefault="000A3C4E" w:rsidP="001356E9">
      <w:pPr>
        <w:rPr>
          <w:rFonts w:ascii="Calibri" w:hAnsi="Calibri"/>
          <w:sz w:val="28"/>
          <w:szCs w:val="28"/>
        </w:rPr>
      </w:pPr>
      <w:r w:rsidRPr="001F1DF6">
        <w:rPr>
          <w:rFonts w:ascii="Calibri" w:hAnsi="Calibri"/>
          <w:b/>
          <w:sz w:val="28"/>
          <w:szCs w:val="28"/>
        </w:rPr>
        <w:t>1968</w:t>
      </w:r>
      <w:r w:rsidR="001F1DF6">
        <w:rPr>
          <w:rFonts w:ascii="Calibri" w:hAnsi="Calibri"/>
          <w:sz w:val="28"/>
          <w:szCs w:val="28"/>
        </w:rPr>
        <w:t>.</w:t>
      </w:r>
      <w:r w:rsidRPr="00777E64">
        <w:rPr>
          <w:rFonts w:ascii="Calibri" w:hAnsi="Calibri"/>
          <w:sz w:val="28"/>
          <w:szCs w:val="28"/>
        </w:rPr>
        <w:t xml:space="preserve"> County Music Festival. </w:t>
      </w:r>
      <w:r w:rsidRPr="001F1DF6">
        <w:rPr>
          <w:rFonts w:ascii="Calibri" w:hAnsi="Calibri"/>
          <w:b/>
          <w:sz w:val="28"/>
          <w:szCs w:val="28"/>
        </w:rPr>
        <w:t xml:space="preserve">Lady </w:t>
      </w:r>
      <w:proofErr w:type="spellStart"/>
      <w:r w:rsidRPr="001F1DF6">
        <w:rPr>
          <w:rFonts w:ascii="Calibri" w:hAnsi="Calibri"/>
          <w:b/>
          <w:sz w:val="28"/>
          <w:szCs w:val="28"/>
        </w:rPr>
        <w:t>Sibe</w:t>
      </w:r>
      <w:r w:rsidR="001F1DF6" w:rsidRPr="001F1DF6">
        <w:rPr>
          <w:rFonts w:ascii="Calibri" w:hAnsi="Calibri"/>
          <w:b/>
          <w:sz w:val="28"/>
          <w:szCs w:val="28"/>
        </w:rPr>
        <w:t>l</w:t>
      </w:r>
      <w:r w:rsidRPr="001F1DF6">
        <w:rPr>
          <w:rFonts w:ascii="Calibri" w:hAnsi="Calibri"/>
          <w:b/>
          <w:sz w:val="28"/>
          <w:szCs w:val="28"/>
        </w:rPr>
        <w:t>l</w:t>
      </w:r>
      <w:proofErr w:type="spellEnd"/>
      <w:r w:rsidRPr="001F1DF6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1F1DF6">
        <w:rPr>
          <w:rFonts w:ascii="Calibri" w:hAnsi="Calibri"/>
          <w:b/>
          <w:sz w:val="28"/>
          <w:szCs w:val="28"/>
        </w:rPr>
        <w:t>Argles</w:t>
      </w:r>
      <w:proofErr w:type="spellEnd"/>
      <w:r w:rsidRPr="001F1DF6">
        <w:rPr>
          <w:rFonts w:ascii="Calibri" w:hAnsi="Calibri"/>
          <w:b/>
          <w:sz w:val="28"/>
          <w:szCs w:val="28"/>
        </w:rPr>
        <w:t xml:space="preserve"> died</w:t>
      </w:r>
      <w:r w:rsidR="001F1DF6">
        <w:rPr>
          <w:rFonts w:ascii="Calibri" w:hAnsi="Calibri"/>
          <w:sz w:val="28"/>
          <w:szCs w:val="28"/>
        </w:rPr>
        <w:t>,</w:t>
      </w:r>
      <w:r w:rsidRPr="00777E64">
        <w:rPr>
          <w:rFonts w:ascii="Calibri" w:hAnsi="Calibri"/>
          <w:sz w:val="28"/>
          <w:szCs w:val="28"/>
        </w:rPr>
        <w:t xml:space="preserve"> she had been County President from 1931 to 1955. It had been fitting that her family home had been used for the Golden Jubilee. There was </w:t>
      </w:r>
      <w:r w:rsidR="001F1DF6">
        <w:rPr>
          <w:rFonts w:ascii="Calibri" w:hAnsi="Calibri"/>
          <w:sz w:val="28"/>
          <w:szCs w:val="28"/>
        </w:rPr>
        <w:t xml:space="preserve">a </w:t>
      </w:r>
      <w:r w:rsidRPr="00777E64">
        <w:rPr>
          <w:rFonts w:ascii="Calibri" w:hAnsi="Calibri"/>
          <w:sz w:val="28"/>
          <w:szCs w:val="28"/>
        </w:rPr>
        <w:t xml:space="preserve">Foot and Mouth </w:t>
      </w:r>
      <w:r w:rsidR="001F1DF6">
        <w:rPr>
          <w:rFonts w:ascii="Calibri" w:hAnsi="Calibri"/>
          <w:sz w:val="28"/>
          <w:szCs w:val="28"/>
        </w:rPr>
        <w:t xml:space="preserve">outbreak </w:t>
      </w:r>
      <w:r w:rsidRPr="00777E64">
        <w:rPr>
          <w:rFonts w:ascii="Calibri" w:hAnsi="Calibri"/>
          <w:sz w:val="28"/>
          <w:szCs w:val="28"/>
        </w:rPr>
        <w:t>causing the cancellation of many WI meetings.</w:t>
      </w:r>
    </w:p>
    <w:p w:rsidR="00C1646C" w:rsidRPr="00777E64" w:rsidRDefault="00C1646C" w:rsidP="001356E9">
      <w:pPr>
        <w:rPr>
          <w:rFonts w:ascii="Calibri" w:hAnsi="Calibri"/>
          <w:sz w:val="28"/>
          <w:szCs w:val="28"/>
        </w:rPr>
      </w:pPr>
    </w:p>
    <w:sectPr w:rsidR="00C1646C" w:rsidRPr="00777E64" w:rsidSect="00EB324D">
      <w:pgSz w:w="11906" w:h="16838"/>
      <w:pgMar w:top="993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91336"/>
    <w:multiLevelType w:val="hybridMultilevel"/>
    <w:tmpl w:val="1E4EE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ED9"/>
    <w:rsid w:val="000650A8"/>
    <w:rsid w:val="000A3C4E"/>
    <w:rsid w:val="000A73D0"/>
    <w:rsid w:val="00111FA4"/>
    <w:rsid w:val="001356E9"/>
    <w:rsid w:val="00181008"/>
    <w:rsid w:val="001F1DF6"/>
    <w:rsid w:val="001F2748"/>
    <w:rsid w:val="00200168"/>
    <w:rsid w:val="00232911"/>
    <w:rsid w:val="00254EE7"/>
    <w:rsid w:val="002A0B93"/>
    <w:rsid w:val="002A6393"/>
    <w:rsid w:val="00331659"/>
    <w:rsid w:val="00355743"/>
    <w:rsid w:val="00470ED9"/>
    <w:rsid w:val="00494283"/>
    <w:rsid w:val="004A58CF"/>
    <w:rsid w:val="00536B0C"/>
    <w:rsid w:val="005C2927"/>
    <w:rsid w:val="006012AE"/>
    <w:rsid w:val="00663389"/>
    <w:rsid w:val="00681EC8"/>
    <w:rsid w:val="006D4D85"/>
    <w:rsid w:val="006E3CF1"/>
    <w:rsid w:val="00720600"/>
    <w:rsid w:val="007617BA"/>
    <w:rsid w:val="00777E64"/>
    <w:rsid w:val="00790BA8"/>
    <w:rsid w:val="007E08B3"/>
    <w:rsid w:val="008128DE"/>
    <w:rsid w:val="00853C63"/>
    <w:rsid w:val="008C6370"/>
    <w:rsid w:val="00901D02"/>
    <w:rsid w:val="00926D33"/>
    <w:rsid w:val="009270B8"/>
    <w:rsid w:val="00931FD5"/>
    <w:rsid w:val="00AA0EDD"/>
    <w:rsid w:val="00AC12F8"/>
    <w:rsid w:val="00B37EC3"/>
    <w:rsid w:val="00B66B48"/>
    <w:rsid w:val="00BB2A08"/>
    <w:rsid w:val="00BC43B4"/>
    <w:rsid w:val="00C1646C"/>
    <w:rsid w:val="00C20C7E"/>
    <w:rsid w:val="00CE64DC"/>
    <w:rsid w:val="00DD2248"/>
    <w:rsid w:val="00DE0247"/>
    <w:rsid w:val="00E02D84"/>
    <w:rsid w:val="00E06B6A"/>
    <w:rsid w:val="00EB324D"/>
    <w:rsid w:val="00EC11BB"/>
    <w:rsid w:val="00EF7F68"/>
    <w:rsid w:val="00F07639"/>
    <w:rsid w:val="00F81054"/>
    <w:rsid w:val="00F8345A"/>
    <w:rsid w:val="00F8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5BC19"/>
  <w15:chartTrackingRefBased/>
  <w15:docId w15:val="{7F14CBF3-9104-4087-AD10-D9E18DC9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ing">
    <w:name w:val="Sub-Heading"/>
    <w:basedOn w:val="NoteHeading"/>
    <w:pPr>
      <w:overflowPunct w:val="0"/>
      <w:autoSpaceDE w:val="0"/>
      <w:autoSpaceDN w:val="0"/>
      <w:adjustRightInd w:val="0"/>
      <w:spacing w:before="240" w:after="80"/>
      <w:textAlignment w:val="baseline"/>
    </w:pPr>
    <w:rPr>
      <w:szCs w:val="20"/>
    </w:rPr>
  </w:style>
  <w:style w:type="paragraph" w:styleId="NoteHeading">
    <w:name w:val="Note Heading"/>
    <w:basedOn w:val="Normal"/>
    <w:next w:val="Normal"/>
    <w:semiHidden/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rPr>
      <w:rFonts w:ascii="Verdana" w:hAnsi="Verdana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1B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      clock</vt:lpstr>
    </vt:vector>
  </TitlesOfParts>
  <Company>home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     clock</dc:title>
  <dc:subject/>
  <dc:creator>J.Bailey</dc:creator>
  <cp:keywords/>
  <cp:lastModifiedBy>Dell</cp:lastModifiedBy>
  <cp:revision>2</cp:revision>
  <cp:lastPrinted>2017-03-05T07:42:00Z</cp:lastPrinted>
  <dcterms:created xsi:type="dcterms:W3CDTF">2017-07-01T09:47:00Z</dcterms:created>
  <dcterms:modified xsi:type="dcterms:W3CDTF">2017-07-01T09:47:00Z</dcterms:modified>
</cp:coreProperties>
</file>